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15" w:rsidRDefault="00EB4315" w:rsidP="00CF5C01">
      <w:pPr>
        <w:widowControl/>
        <w:shd w:val="clear" w:color="auto" w:fill="FFFFFF"/>
        <w:spacing w:line="240" w:lineRule="atLeas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广东省</w:t>
      </w:r>
      <w:r>
        <w:rPr>
          <w:rFonts w:ascii="方正小标宋简体" w:eastAsia="方正小标宋简体" w:hAnsi="宋体" w:cs="宋体"/>
          <w:bCs/>
          <w:kern w:val="0"/>
          <w:sz w:val="44"/>
          <w:szCs w:val="44"/>
        </w:rPr>
        <w:t>注册会计师协会</w:t>
      </w:r>
      <w:r w:rsidR="00E679E6" w:rsidRPr="0095040B">
        <w:rPr>
          <w:rFonts w:ascii="方正小标宋简体" w:eastAsia="方正小标宋简体" w:hAnsi="宋体" w:cs="宋体" w:hint="eastAsia"/>
          <w:bCs/>
          <w:kern w:val="0"/>
          <w:sz w:val="44"/>
          <w:szCs w:val="44"/>
        </w:rPr>
        <w:t>团体会员</w:t>
      </w:r>
      <w:r>
        <w:rPr>
          <w:rFonts w:ascii="方正小标宋简体" w:eastAsia="方正小标宋简体" w:hAnsi="宋体" w:cs="宋体" w:hint="eastAsia"/>
          <w:bCs/>
          <w:kern w:val="0"/>
          <w:sz w:val="44"/>
          <w:szCs w:val="44"/>
        </w:rPr>
        <w:t>登记</w:t>
      </w:r>
    </w:p>
    <w:p w:rsidR="00CF5C01" w:rsidRDefault="00E679E6" w:rsidP="00CF5C01">
      <w:pPr>
        <w:widowControl/>
        <w:shd w:val="clear" w:color="auto" w:fill="FFFFFF"/>
        <w:spacing w:line="240" w:lineRule="atLeast"/>
        <w:jc w:val="center"/>
        <w:rPr>
          <w:rFonts w:ascii="方正小标宋简体" w:eastAsia="方正小标宋简体" w:hAnsi="宋体" w:cs="宋体"/>
          <w:bCs/>
          <w:kern w:val="0"/>
          <w:sz w:val="44"/>
          <w:szCs w:val="44"/>
        </w:rPr>
      </w:pPr>
      <w:r w:rsidRPr="0095040B">
        <w:rPr>
          <w:rFonts w:ascii="方正小标宋简体" w:eastAsia="方正小标宋简体" w:hAnsi="宋体" w:cs="宋体" w:hint="eastAsia"/>
          <w:bCs/>
          <w:kern w:val="0"/>
          <w:sz w:val="44"/>
          <w:szCs w:val="44"/>
        </w:rPr>
        <w:t>及信息</w:t>
      </w:r>
      <w:bookmarkStart w:id="0" w:name="_GoBack"/>
      <w:bookmarkEnd w:id="0"/>
      <w:r w:rsidRPr="0095040B">
        <w:rPr>
          <w:rFonts w:ascii="方正小标宋简体" w:eastAsia="方正小标宋简体" w:hAnsi="宋体" w:cs="宋体" w:hint="eastAsia"/>
          <w:bCs/>
          <w:kern w:val="0"/>
          <w:sz w:val="44"/>
          <w:szCs w:val="44"/>
        </w:rPr>
        <w:t>变更备案</w:t>
      </w:r>
      <w:r>
        <w:rPr>
          <w:rFonts w:ascii="方正小标宋简体" w:eastAsia="方正小标宋简体" w:hAnsi="宋体" w:cs="宋体" w:hint="eastAsia"/>
          <w:bCs/>
          <w:kern w:val="0"/>
          <w:sz w:val="44"/>
          <w:szCs w:val="44"/>
        </w:rPr>
        <w:t>业务</w:t>
      </w:r>
      <w:r w:rsidR="00BF1CE3">
        <w:rPr>
          <w:rFonts w:ascii="方正小标宋简体" w:eastAsia="方正小标宋简体" w:hAnsi="宋体" w:cs="宋体" w:hint="eastAsia"/>
          <w:bCs/>
          <w:kern w:val="0"/>
          <w:sz w:val="44"/>
          <w:szCs w:val="44"/>
        </w:rPr>
        <w:t>实施指南</w:t>
      </w:r>
    </w:p>
    <w:p w:rsidR="00E679E6" w:rsidRPr="00097508" w:rsidRDefault="00E679E6" w:rsidP="00BF1CE3">
      <w:pPr>
        <w:widowControl/>
        <w:shd w:val="clear" w:color="auto" w:fill="FFFFFF"/>
        <w:spacing w:line="450" w:lineRule="atLeast"/>
        <w:ind w:left="220" w:firstLine="420"/>
        <w:jc w:val="left"/>
        <w:rPr>
          <w:rFonts w:ascii="黑体" w:eastAsia="黑体" w:hAnsi="黑体" w:cs="宋体"/>
          <w:b/>
          <w:bCs/>
          <w:kern w:val="0"/>
          <w:szCs w:val="32"/>
        </w:rPr>
      </w:pPr>
      <w:r w:rsidRPr="0095040B">
        <w:rPr>
          <w:rFonts w:ascii="黑体" w:eastAsia="黑体" w:hAnsi="黑体" w:cs="宋体" w:hint="eastAsia"/>
          <w:b/>
          <w:bCs/>
          <w:kern w:val="0"/>
          <w:szCs w:val="32"/>
        </w:rPr>
        <w:t>一、</w:t>
      </w:r>
      <w:r w:rsidRPr="00097508">
        <w:rPr>
          <w:rFonts w:ascii="黑体" w:eastAsia="黑体" w:hAnsi="黑体" w:cs="宋体" w:hint="eastAsia"/>
          <w:b/>
          <w:bCs/>
          <w:kern w:val="0"/>
          <w:szCs w:val="32"/>
        </w:rPr>
        <w:t>团体会员</w:t>
      </w:r>
      <w:r w:rsidR="00EB4315">
        <w:rPr>
          <w:rFonts w:ascii="黑体" w:eastAsia="黑体" w:hAnsi="黑体" w:cs="宋体" w:hint="eastAsia"/>
          <w:b/>
          <w:bCs/>
          <w:kern w:val="0"/>
          <w:szCs w:val="32"/>
        </w:rPr>
        <w:t>登记</w:t>
      </w:r>
      <w:r w:rsidRPr="00097508">
        <w:rPr>
          <w:rFonts w:ascii="黑体" w:eastAsia="黑体" w:hAnsi="黑体" w:cs="宋体"/>
          <w:b/>
          <w:bCs/>
          <w:kern w:val="0"/>
          <w:szCs w:val="32"/>
        </w:rPr>
        <w:t>入会</w:t>
      </w:r>
      <w:r w:rsidRPr="00097508">
        <w:rPr>
          <w:rFonts w:ascii="黑体" w:eastAsia="黑体" w:hAnsi="黑体" w:cs="宋体" w:hint="eastAsia"/>
          <w:b/>
          <w:bCs/>
          <w:kern w:val="0"/>
          <w:szCs w:val="32"/>
        </w:rPr>
        <w:t>备案</w:t>
      </w:r>
    </w:p>
    <w:p w:rsidR="00E679E6" w:rsidRPr="00BF1CE3" w:rsidRDefault="00E679E6" w:rsidP="00E679E6">
      <w:pPr>
        <w:ind w:firstLineChars="200" w:firstLine="640"/>
        <w:rPr>
          <w:rFonts w:ascii="仿宋_GB2312" w:hAnsi="仿宋" w:cs="宋体"/>
          <w:bCs/>
          <w:kern w:val="0"/>
          <w:szCs w:val="32"/>
        </w:rPr>
      </w:pPr>
      <w:r w:rsidRPr="00BF1CE3">
        <w:rPr>
          <w:rFonts w:ascii="仿宋_GB2312" w:hAnsi="仿宋" w:cs="宋体" w:hint="eastAsia"/>
          <w:bCs/>
          <w:kern w:val="0"/>
          <w:szCs w:val="32"/>
        </w:rPr>
        <w:t>经财政部门批准，在广东省区域内设立的会计师事务所</w:t>
      </w:r>
      <w:r w:rsidR="00EB4315">
        <w:rPr>
          <w:rFonts w:ascii="仿宋_GB2312" w:hAnsi="仿宋" w:cs="宋体" w:hint="eastAsia"/>
          <w:bCs/>
          <w:kern w:val="0"/>
          <w:szCs w:val="32"/>
        </w:rPr>
        <w:t>（</w:t>
      </w:r>
      <w:r w:rsidRPr="00BF1CE3">
        <w:rPr>
          <w:rFonts w:ascii="仿宋_GB2312" w:hAnsi="仿宋" w:cs="宋体" w:hint="eastAsia"/>
          <w:bCs/>
          <w:kern w:val="0"/>
          <w:szCs w:val="32"/>
        </w:rPr>
        <w:t>含分所</w:t>
      </w:r>
      <w:r w:rsidR="00EB4315">
        <w:rPr>
          <w:rFonts w:ascii="仿宋_GB2312" w:hAnsi="仿宋" w:cs="宋体" w:hint="eastAsia"/>
          <w:bCs/>
          <w:kern w:val="0"/>
          <w:szCs w:val="32"/>
        </w:rPr>
        <w:t>）</w:t>
      </w:r>
      <w:proofErr w:type="gramStart"/>
      <w:r w:rsidRPr="00BF1CE3">
        <w:rPr>
          <w:rFonts w:ascii="仿宋_GB2312" w:hAnsi="仿宋" w:cs="宋体" w:hint="eastAsia"/>
          <w:bCs/>
          <w:kern w:val="0"/>
          <w:szCs w:val="32"/>
        </w:rPr>
        <w:t>及跨省级</w:t>
      </w:r>
      <w:proofErr w:type="gramEnd"/>
      <w:r w:rsidRPr="00BF1CE3">
        <w:rPr>
          <w:rFonts w:ascii="仿宋_GB2312" w:hAnsi="仿宋" w:cs="宋体" w:hint="eastAsia"/>
          <w:bCs/>
          <w:kern w:val="0"/>
          <w:szCs w:val="32"/>
        </w:rPr>
        <w:t>行政区迁移至广东省区域内的会计师事务所</w:t>
      </w:r>
      <w:r w:rsidR="00EB4315">
        <w:rPr>
          <w:rFonts w:ascii="仿宋_GB2312" w:hAnsi="仿宋" w:cs="宋体" w:hint="eastAsia"/>
          <w:bCs/>
          <w:kern w:val="0"/>
          <w:szCs w:val="32"/>
        </w:rPr>
        <w:t>（</w:t>
      </w:r>
      <w:r w:rsidR="00EB4315" w:rsidRPr="001D33F7">
        <w:rPr>
          <w:rFonts w:ascii="仿宋_GB2312" w:hAnsi="仿宋" w:cs="宋体" w:hint="eastAsia"/>
          <w:bCs/>
          <w:kern w:val="0"/>
          <w:szCs w:val="32"/>
        </w:rPr>
        <w:t>以下简称事务所</w:t>
      </w:r>
      <w:r w:rsidR="00EB4315">
        <w:rPr>
          <w:rFonts w:ascii="仿宋_GB2312" w:hAnsi="仿宋" w:cs="宋体" w:hint="eastAsia"/>
          <w:bCs/>
          <w:kern w:val="0"/>
          <w:szCs w:val="32"/>
        </w:rPr>
        <w:t>）</w:t>
      </w:r>
      <w:r w:rsidRPr="00BF1CE3">
        <w:rPr>
          <w:rFonts w:ascii="仿宋_GB2312" w:hAnsi="仿宋" w:cs="宋体" w:hint="eastAsia"/>
          <w:bCs/>
          <w:kern w:val="0"/>
          <w:szCs w:val="32"/>
        </w:rPr>
        <w:t>，由所在地市注册会计师协会</w:t>
      </w:r>
      <w:r w:rsidR="00EB4315">
        <w:rPr>
          <w:rFonts w:ascii="仿宋_GB2312" w:hAnsi="仿宋" w:cs="宋体" w:hint="eastAsia"/>
          <w:bCs/>
          <w:kern w:val="0"/>
          <w:szCs w:val="32"/>
        </w:rPr>
        <w:t>（以下</w:t>
      </w:r>
      <w:r w:rsidR="00EB4315">
        <w:rPr>
          <w:rFonts w:ascii="仿宋_GB2312" w:hAnsi="仿宋" w:cs="宋体"/>
          <w:bCs/>
          <w:kern w:val="0"/>
          <w:szCs w:val="32"/>
        </w:rPr>
        <w:t>简称市注协）</w:t>
      </w:r>
      <w:r w:rsidRPr="00BF1CE3">
        <w:rPr>
          <w:rFonts w:ascii="仿宋_GB2312" w:hAnsi="仿宋" w:cs="宋体" w:hint="eastAsia"/>
          <w:bCs/>
          <w:kern w:val="0"/>
          <w:szCs w:val="32"/>
        </w:rPr>
        <w:t>办理团体会员</w:t>
      </w:r>
      <w:r w:rsidR="00EB4315">
        <w:rPr>
          <w:rFonts w:ascii="仿宋_GB2312" w:hAnsi="仿宋" w:cs="宋体" w:hint="eastAsia"/>
          <w:bCs/>
          <w:kern w:val="0"/>
          <w:szCs w:val="32"/>
        </w:rPr>
        <w:t>登记</w:t>
      </w:r>
      <w:r w:rsidRPr="00BF1CE3">
        <w:rPr>
          <w:rFonts w:ascii="仿宋_GB2312" w:hAnsi="仿宋" w:cs="宋体" w:hint="eastAsia"/>
          <w:bCs/>
          <w:kern w:val="0"/>
          <w:szCs w:val="32"/>
        </w:rPr>
        <w:t>入会备案</w:t>
      </w:r>
      <w:r w:rsidR="00EB4315">
        <w:rPr>
          <w:rFonts w:ascii="仿宋_GB2312" w:hAnsi="仿宋" w:cs="宋体" w:hint="eastAsia"/>
          <w:bCs/>
          <w:kern w:val="0"/>
          <w:szCs w:val="32"/>
        </w:rPr>
        <w:t>手续</w:t>
      </w:r>
      <w:r w:rsidRPr="00BF1CE3">
        <w:rPr>
          <w:rFonts w:ascii="仿宋_GB2312" w:hAnsi="仿宋" w:cs="宋体" w:hint="eastAsia"/>
          <w:bCs/>
          <w:kern w:val="0"/>
          <w:szCs w:val="32"/>
        </w:rPr>
        <w:t>。</w:t>
      </w:r>
    </w:p>
    <w:p w:rsidR="00BF1CE3" w:rsidRDefault="00BF1CE3" w:rsidP="00DF0C14">
      <w:pPr>
        <w:widowControl/>
        <w:suppressLineNumbers/>
        <w:suppressAutoHyphens/>
        <w:ind w:firstLineChars="200" w:firstLine="640"/>
        <w:rPr>
          <w:rFonts w:ascii="仿宋_GB2312" w:hAnsi="仿宋" w:cs="宋体"/>
          <w:bCs/>
          <w:kern w:val="0"/>
          <w:szCs w:val="32"/>
        </w:rPr>
      </w:pPr>
      <w:r>
        <w:rPr>
          <w:rFonts w:ascii="仿宋_GB2312" w:hAnsi="仿宋" w:cs="宋体" w:hint="eastAsia"/>
          <w:bCs/>
          <w:kern w:val="0"/>
          <w:szCs w:val="32"/>
        </w:rPr>
        <w:t>（一）</w:t>
      </w:r>
      <w:r w:rsidR="00E679E6" w:rsidRPr="00BF1CE3">
        <w:rPr>
          <w:rFonts w:ascii="仿宋_GB2312" w:hAnsi="仿宋" w:cs="宋体" w:hint="eastAsia"/>
          <w:bCs/>
          <w:kern w:val="0"/>
          <w:szCs w:val="32"/>
        </w:rPr>
        <w:t>市注协对事务所提交的团体会员入会备案材料（材料清单见《</w:t>
      </w:r>
      <w:r w:rsidR="00EB4315">
        <w:rPr>
          <w:rFonts w:ascii="仿宋_GB2312" w:hAnsi="仿宋" w:cs="宋体" w:hint="eastAsia"/>
          <w:bCs/>
          <w:kern w:val="0"/>
          <w:szCs w:val="32"/>
        </w:rPr>
        <w:t>广东省</w:t>
      </w:r>
      <w:r w:rsidR="00EB4315">
        <w:rPr>
          <w:rFonts w:ascii="仿宋_GB2312" w:hAnsi="仿宋" w:cs="宋体"/>
          <w:bCs/>
          <w:kern w:val="0"/>
          <w:szCs w:val="32"/>
        </w:rPr>
        <w:t>注册会计师协会</w:t>
      </w:r>
      <w:r w:rsidR="00E679E6" w:rsidRPr="00BF1CE3">
        <w:rPr>
          <w:rFonts w:ascii="仿宋_GB2312" w:hAnsi="仿宋" w:cs="宋体" w:hint="eastAsia"/>
          <w:bCs/>
          <w:kern w:val="0"/>
          <w:szCs w:val="32"/>
        </w:rPr>
        <w:t>团体会员</w:t>
      </w:r>
      <w:r w:rsidR="00EB4315">
        <w:rPr>
          <w:rFonts w:ascii="仿宋_GB2312" w:hAnsi="仿宋" w:cs="宋体" w:hint="eastAsia"/>
          <w:bCs/>
          <w:kern w:val="0"/>
          <w:szCs w:val="32"/>
        </w:rPr>
        <w:t>登记</w:t>
      </w:r>
      <w:r w:rsidR="00E679E6" w:rsidRPr="00BF1CE3">
        <w:rPr>
          <w:rFonts w:ascii="仿宋_GB2312" w:hAnsi="仿宋" w:cs="宋体" w:hint="eastAsia"/>
          <w:bCs/>
          <w:kern w:val="0"/>
          <w:szCs w:val="32"/>
        </w:rPr>
        <w:t>及信息变更备案业务指南》）进行审核</w:t>
      </w:r>
      <w:r w:rsidR="008D6025">
        <w:rPr>
          <w:rFonts w:ascii="仿宋_GB2312" w:hAnsi="仿宋" w:cs="宋体" w:hint="eastAsia"/>
          <w:bCs/>
          <w:kern w:val="0"/>
          <w:szCs w:val="32"/>
        </w:rPr>
        <w:t>。市</w:t>
      </w:r>
      <w:proofErr w:type="gramStart"/>
      <w:r w:rsidR="008D6025">
        <w:rPr>
          <w:rFonts w:ascii="仿宋_GB2312" w:hAnsi="仿宋" w:cs="宋体" w:hint="eastAsia"/>
          <w:bCs/>
          <w:kern w:val="0"/>
          <w:szCs w:val="32"/>
        </w:rPr>
        <w:t>注协</w:t>
      </w:r>
      <w:r w:rsidR="00EB4315">
        <w:rPr>
          <w:rFonts w:ascii="仿宋_GB2312" w:hAnsi="仿宋" w:cs="宋体" w:hint="eastAsia"/>
          <w:bCs/>
          <w:kern w:val="0"/>
          <w:szCs w:val="32"/>
        </w:rPr>
        <w:t>应</w:t>
      </w:r>
      <w:r w:rsidR="00833E3A">
        <w:rPr>
          <w:rFonts w:ascii="仿宋_GB2312" w:hAnsi="仿宋" w:cs="宋体" w:hint="eastAsia"/>
          <w:bCs/>
          <w:kern w:val="0"/>
          <w:szCs w:val="32"/>
        </w:rPr>
        <w:t>通过</w:t>
      </w:r>
      <w:proofErr w:type="gramEnd"/>
      <w:r w:rsidR="00833E3A">
        <w:rPr>
          <w:rFonts w:ascii="仿宋_GB2312" w:hAnsi="仿宋" w:cs="宋体" w:hint="eastAsia"/>
          <w:bCs/>
          <w:kern w:val="0"/>
          <w:szCs w:val="32"/>
        </w:rPr>
        <w:t>“国家</w:t>
      </w:r>
      <w:r w:rsidR="00833E3A">
        <w:rPr>
          <w:rFonts w:ascii="仿宋_GB2312" w:hAnsi="仿宋" w:cs="宋体"/>
          <w:bCs/>
          <w:kern w:val="0"/>
          <w:szCs w:val="32"/>
        </w:rPr>
        <w:t>企业信用信息</w:t>
      </w:r>
      <w:r w:rsidR="00833E3A">
        <w:rPr>
          <w:rFonts w:ascii="仿宋_GB2312" w:hAnsi="仿宋" w:cs="宋体" w:hint="eastAsia"/>
          <w:bCs/>
          <w:kern w:val="0"/>
          <w:szCs w:val="32"/>
        </w:rPr>
        <w:t>公示</w:t>
      </w:r>
      <w:r w:rsidR="00833E3A">
        <w:rPr>
          <w:rFonts w:ascii="仿宋_GB2312" w:hAnsi="仿宋" w:cs="宋体"/>
          <w:bCs/>
          <w:kern w:val="0"/>
          <w:szCs w:val="32"/>
        </w:rPr>
        <w:t>系统</w:t>
      </w:r>
      <w:r w:rsidR="00833E3A">
        <w:rPr>
          <w:rFonts w:ascii="仿宋_GB2312" w:hAnsi="仿宋" w:cs="宋体" w:hint="eastAsia"/>
          <w:bCs/>
          <w:kern w:val="0"/>
          <w:szCs w:val="32"/>
        </w:rPr>
        <w:t>”</w:t>
      </w:r>
      <w:r w:rsidR="00833E3A">
        <w:rPr>
          <w:rFonts w:ascii="仿宋_GB2312" w:hAnsi="仿宋" w:cs="宋体"/>
          <w:bCs/>
          <w:kern w:val="0"/>
          <w:szCs w:val="32"/>
        </w:rPr>
        <w:t>（</w:t>
      </w:r>
      <w:r w:rsidR="00833E3A" w:rsidRPr="008D6025">
        <w:rPr>
          <w:rFonts w:ascii="仿宋_GB2312" w:hAnsi="仿宋" w:cs="宋体"/>
          <w:bCs/>
          <w:kern w:val="0"/>
          <w:szCs w:val="32"/>
        </w:rPr>
        <w:t>http://www.gsxt.gov.cn/index.html</w:t>
      </w:r>
      <w:r w:rsidR="00833E3A">
        <w:rPr>
          <w:rFonts w:ascii="仿宋_GB2312" w:hAnsi="仿宋" w:cs="宋体"/>
          <w:bCs/>
          <w:kern w:val="0"/>
          <w:szCs w:val="32"/>
        </w:rPr>
        <w:t>）</w:t>
      </w:r>
      <w:r w:rsidR="00833E3A">
        <w:rPr>
          <w:rFonts w:ascii="仿宋_GB2312" w:hAnsi="仿宋" w:cs="宋体" w:hint="eastAsia"/>
          <w:bCs/>
          <w:kern w:val="0"/>
          <w:szCs w:val="32"/>
        </w:rPr>
        <w:t>查询团体</w:t>
      </w:r>
      <w:r w:rsidR="00833E3A">
        <w:rPr>
          <w:rFonts w:ascii="仿宋_GB2312" w:hAnsi="仿宋" w:cs="宋体"/>
          <w:bCs/>
          <w:kern w:val="0"/>
          <w:szCs w:val="32"/>
        </w:rPr>
        <w:t>会员工商登记</w:t>
      </w:r>
      <w:r w:rsidR="00833E3A">
        <w:rPr>
          <w:rFonts w:ascii="仿宋_GB2312" w:hAnsi="仿宋" w:cs="宋体" w:hint="eastAsia"/>
          <w:bCs/>
          <w:kern w:val="0"/>
          <w:szCs w:val="32"/>
        </w:rPr>
        <w:t>信息，与</w:t>
      </w:r>
      <w:r w:rsidR="00833E3A">
        <w:rPr>
          <w:rFonts w:ascii="仿宋_GB2312" w:hAnsi="仿宋" w:cs="宋体"/>
          <w:bCs/>
          <w:kern w:val="0"/>
          <w:szCs w:val="32"/>
        </w:rPr>
        <w:t>事务所提供的财政</w:t>
      </w:r>
      <w:r w:rsidR="00833E3A">
        <w:rPr>
          <w:rFonts w:ascii="仿宋_GB2312" w:hAnsi="仿宋" w:cs="宋体" w:hint="eastAsia"/>
          <w:bCs/>
          <w:kern w:val="0"/>
          <w:szCs w:val="32"/>
        </w:rPr>
        <w:t>会计</w:t>
      </w:r>
      <w:r w:rsidR="00833E3A">
        <w:rPr>
          <w:rFonts w:ascii="仿宋_GB2312" w:hAnsi="仿宋" w:cs="宋体"/>
          <w:bCs/>
          <w:kern w:val="0"/>
          <w:szCs w:val="32"/>
        </w:rPr>
        <w:t>行业管理</w:t>
      </w:r>
      <w:proofErr w:type="gramStart"/>
      <w:r w:rsidR="00833E3A">
        <w:rPr>
          <w:rFonts w:ascii="仿宋_GB2312" w:hAnsi="仿宋" w:cs="宋体"/>
          <w:bCs/>
          <w:kern w:val="0"/>
          <w:szCs w:val="32"/>
        </w:rPr>
        <w:t>网登记</w:t>
      </w:r>
      <w:proofErr w:type="gramEnd"/>
      <w:r w:rsidR="00833E3A">
        <w:rPr>
          <w:rFonts w:ascii="仿宋_GB2312" w:hAnsi="仿宋" w:cs="宋体"/>
          <w:bCs/>
          <w:kern w:val="0"/>
          <w:szCs w:val="32"/>
        </w:rPr>
        <w:t>信息进行核对</w:t>
      </w:r>
      <w:r w:rsidR="00833E3A">
        <w:rPr>
          <w:rFonts w:ascii="仿宋_GB2312" w:hAnsi="仿宋" w:cs="宋体" w:hint="eastAsia"/>
          <w:bCs/>
          <w:kern w:val="0"/>
          <w:szCs w:val="32"/>
        </w:rPr>
        <w:t>，</w:t>
      </w:r>
      <w:r w:rsidR="00833E3A" w:rsidRPr="00833E3A">
        <w:rPr>
          <w:rFonts w:ascii="仿宋_GB2312" w:hAnsi="仿宋" w:cs="宋体" w:hint="eastAsia"/>
          <w:bCs/>
          <w:kern w:val="0"/>
          <w:szCs w:val="32"/>
        </w:rPr>
        <w:t>确认信息无误后，</w:t>
      </w:r>
      <w:r w:rsidR="00EB4315">
        <w:rPr>
          <w:rFonts w:ascii="仿宋_GB2312" w:hAnsi="仿宋" w:cs="宋体" w:hint="eastAsia"/>
          <w:bCs/>
          <w:kern w:val="0"/>
          <w:szCs w:val="32"/>
        </w:rPr>
        <w:t>登录</w:t>
      </w:r>
      <w:r w:rsidR="00E679E6" w:rsidRPr="00BF1CE3">
        <w:rPr>
          <w:rFonts w:ascii="仿宋_GB2312" w:hAnsi="仿宋" w:cs="宋体" w:hint="eastAsia"/>
          <w:bCs/>
          <w:kern w:val="0"/>
          <w:szCs w:val="32"/>
        </w:rPr>
        <w:t>“广东省注册会计师协会公共服务平台</w:t>
      </w:r>
      <w:r w:rsidR="00E679E6" w:rsidRPr="00BF1CE3">
        <w:rPr>
          <w:rFonts w:ascii="仿宋_GB2312" w:hAnsi="仿宋" w:hint="eastAsia"/>
          <w:szCs w:val="32"/>
        </w:rPr>
        <w:t>”</w:t>
      </w:r>
      <w:r w:rsidR="00EB4315">
        <w:rPr>
          <w:rFonts w:ascii="仿宋_GB2312" w:hAnsi="仿宋" w:hint="eastAsia"/>
          <w:szCs w:val="32"/>
        </w:rPr>
        <w:t>协会</w:t>
      </w:r>
      <w:r w:rsidR="00EB4315">
        <w:rPr>
          <w:rFonts w:ascii="仿宋_GB2312" w:hAnsi="仿宋"/>
          <w:szCs w:val="32"/>
        </w:rPr>
        <w:t>端</w:t>
      </w:r>
      <w:r w:rsidR="004A1F89" w:rsidRPr="00BF1CE3">
        <w:rPr>
          <w:rFonts w:ascii="仿宋_GB2312" w:hAnsi="仿宋" w:cs="宋体" w:hint="eastAsia"/>
          <w:bCs/>
          <w:kern w:val="0"/>
          <w:szCs w:val="32"/>
        </w:rPr>
        <w:t>录入新设事务所信息，并</w:t>
      </w:r>
      <w:r w:rsidR="00EB4315" w:rsidRPr="00BF1CE3">
        <w:rPr>
          <w:rFonts w:ascii="仿宋_GB2312" w:hAnsi="仿宋" w:cs="宋体" w:hint="eastAsia"/>
          <w:bCs/>
          <w:kern w:val="0"/>
          <w:szCs w:val="32"/>
        </w:rPr>
        <w:t>确</w:t>
      </w:r>
      <w:r w:rsidR="00EB4315">
        <w:rPr>
          <w:rFonts w:ascii="仿宋_GB2312" w:hAnsi="仿宋" w:cs="宋体" w:hint="eastAsia"/>
          <w:bCs/>
          <w:kern w:val="0"/>
          <w:szCs w:val="32"/>
        </w:rPr>
        <w:t>保</w:t>
      </w:r>
      <w:r w:rsidR="004A1F89" w:rsidRPr="00BF1CE3">
        <w:rPr>
          <w:rFonts w:ascii="仿宋_GB2312" w:hAnsi="仿宋" w:cs="宋体" w:hint="eastAsia"/>
          <w:bCs/>
          <w:kern w:val="0"/>
          <w:szCs w:val="32"/>
        </w:rPr>
        <w:t>录入信息准确性。</w:t>
      </w:r>
    </w:p>
    <w:p w:rsidR="008D6025" w:rsidRPr="00F81D6F" w:rsidRDefault="00DF0C14" w:rsidP="008D6025">
      <w:pPr>
        <w:widowControl/>
        <w:shd w:val="clear" w:color="auto" w:fill="FFFFFF"/>
        <w:spacing w:line="450" w:lineRule="atLeast"/>
        <w:ind w:firstLineChars="200" w:firstLine="640"/>
        <w:jc w:val="left"/>
        <w:rPr>
          <w:rFonts w:ascii="仿宋_GB2312" w:hAnsi="仿宋" w:cs="宋体"/>
          <w:bCs/>
          <w:color w:val="000000" w:themeColor="text1"/>
          <w:kern w:val="0"/>
          <w:szCs w:val="32"/>
        </w:rPr>
      </w:pPr>
      <w:r>
        <w:rPr>
          <w:rFonts w:ascii="仿宋_GB2312" w:hAnsi="仿宋" w:cs="宋体" w:hint="eastAsia"/>
          <w:bCs/>
          <w:kern w:val="0"/>
          <w:szCs w:val="32"/>
        </w:rPr>
        <w:t>（二）</w:t>
      </w:r>
      <w:r w:rsidR="008D6025" w:rsidRPr="00F81D6F">
        <w:rPr>
          <w:rFonts w:ascii="仿宋_GB2312" w:hAnsi="仿宋" w:cs="宋体" w:hint="eastAsia"/>
          <w:bCs/>
          <w:color w:val="000000" w:themeColor="text1"/>
          <w:kern w:val="0"/>
          <w:szCs w:val="32"/>
        </w:rPr>
        <w:t>市注协对</w:t>
      </w:r>
      <w:r w:rsidR="00EB4315" w:rsidRPr="00F81D6F">
        <w:rPr>
          <w:rFonts w:ascii="仿宋_GB2312" w:hAnsi="仿宋" w:cs="宋体" w:hint="eastAsia"/>
          <w:bCs/>
          <w:color w:val="000000" w:themeColor="text1"/>
          <w:kern w:val="0"/>
          <w:szCs w:val="32"/>
        </w:rPr>
        <w:t>事务所提交的</w:t>
      </w:r>
      <w:r w:rsidR="008D6025" w:rsidRPr="00F81D6F">
        <w:rPr>
          <w:rFonts w:ascii="仿宋_GB2312" w:hAnsi="仿宋" w:cs="宋体" w:hint="eastAsia"/>
          <w:bCs/>
          <w:color w:val="000000" w:themeColor="text1"/>
          <w:kern w:val="0"/>
          <w:szCs w:val="32"/>
        </w:rPr>
        <w:t>《</w:t>
      </w:r>
      <w:r w:rsidR="00F81D6F" w:rsidRPr="00F81D6F">
        <w:rPr>
          <w:rFonts w:ascii="仿宋_GB2312" w:hAnsi="仿宋" w:cs="宋体" w:hint="eastAsia"/>
          <w:bCs/>
          <w:color w:val="000000" w:themeColor="text1"/>
          <w:kern w:val="0"/>
          <w:szCs w:val="32"/>
        </w:rPr>
        <w:t>执业机构党员情况登记表</w:t>
      </w:r>
      <w:r w:rsidR="008D6025" w:rsidRPr="00F81D6F">
        <w:rPr>
          <w:rFonts w:ascii="仿宋_GB2312" w:hAnsi="仿宋" w:cs="宋体" w:hint="eastAsia"/>
          <w:bCs/>
          <w:color w:val="000000" w:themeColor="text1"/>
          <w:kern w:val="0"/>
          <w:szCs w:val="32"/>
        </w:rPr>
        <w:t>》进行审查。</w:t>
      </w:r>
      <w:r w:rsidRPr="00F81D6F">
        <w:rPr>
          <w:rFonts w:ascii="仿宋_GB2312" w:hAnsi="仿宋" w:hint="eastAsia"/>
          <w:color w:val="000000" w:themeColor="text1"/>
          <w:szCs w:val="32"/>
        </w:rPr>
        <w:t>市注协在办理团体会员登记入会后，应及时督促满足单独组建党组织条件的事务所及时</w:t>
      </w:r>
      <w:r w:rsidRPr="00F81D6F">
        <w:rPr>
          <w:rFonts w:ascii="仿宋_GB2312" w:hAnsi="仿宋"/>
          <w:color w:val="000000" w:themeColor="text1"/>
          <w:szCs w:val="32"/>
        </w:rPr>
        <w:t>单独建立党组织</w:t>
      </w:r>
      <w:r w:rsidRPr="00F81D6F">
        <w:rPr>
          <w:rFonts w:ascii="仿宋_GB2312" w:hAnsi="仿宋" w:hint="eastAsia"/>
          <w:color w:val="000000" w:themeColor="text1"/>
          <w:szCs w:val="32"/>
        </w:rPr>
        <w:t>；</w:t>
      </w:r>
      <w:r w:rsidRPr="00F81D6F">
        <w:rPr>
          <w:rFonts w:ascii="仿宋_GB2312" w:hAnsi="仿宋"/>
          <w:color w:val="000000" w:themeColor="text1"/>
          <w:szCs w:val="32"/>
        </w:rPr>
        <w:t>不满足单独组建条件的，应通过联合组建</w:t>
      </w:r>
      <w:r w:rsidRPr="00F81D6F">
        <w:rPr>
          <w:rFonts w:ascii="仿宋_GB2312" w:hAnsi="仿宋" w:hint="eastAsia"/>
          <w:color w:val="000000" w:themeColor="text1"/>
          <w:szCs w:val="32"/>
        </w:rPr>
        <w:t>、</w:t>
      </w:r>
      <w:r w:rsidRPr="00F81D6F">
        <w:rPr>
          <w:rFonts w:ascii="仿宋_GB2312" w:hAnsi="仿宋"/>
          <w:color w:val="000000" w:themeColor="text1"/>
          <w:szCs w:val="32"/>
        </w:rPr>
        <w:t>龙</w:t>
      </w:r>
      <w:r w:rsidRPr="00F81D6F">
        <w:rPr>
          <w:rFonts w:ascii="仿宋_GB2312" w:hAnsi="仿宋" w:hint="eastAsia"/>
          <w:color w:val="000000" w:themeColor="text1"/>
          <w:szCs w:val="32"/>
        </w:rPr>
        <w:t>头</w:t>
      </w:r>
      <w:r w:rsidRPr="00F81D6F">
        <w:rPr>
          <w:rFonts w:ascii="仿宋_GB2312" w:hAnsi="仿宋"/>
          <w:color w:val="000000" w:themeColor="text1"/>
          <w:szCs w:val="32"/>
        </w:rPr>
        <w:t>带</w:t>
      </w:r>
      <w:r w:rsidRPr="00F81D6F">
        <w:rPr>
          <w:rFonts w:ascii="仿宋_GB2312" w:hAnsi="仿宋" w:hint="eastAsia"/>
          <w:color w:val="000000" w:themeColor="text1"/>
          <w:szCs w:val="32"/>
        </w:rPr>
        <w:t>建</w:t>
      </w:r>
      <w:r w:rsidRPr="00F81D6F">
        <w:rPr>
          <w:rFonts w:ascii="仿宋_GB2312" w:hAnsi="仿宋"/>
          <w:color w:val="000000" w:themeColor="text1"/>
          <w:szCs w:val="32"/>
        </w:rPr>
        <w:t>、区域统建等</w:t>
      </w:r>
      <w:r w:rsidRPr="00F81D6F">
        <w:rPr>
          <w:rFonts w:ascii="仿宋_GB2312" w:hAnsi="仿宋" w:hint="eastAsia"/>
          <w:color w:val="000000" w:themeColor="text1"/>
          <w:szCs w:val="32"/>
        </w:rPr>
        <w:t>形式</w:t>
      </w:r>
      <w:r w:rsidRPr="00F81D6F">
        <w:rPr>
          <w:rFonts w:ascii="仿宋_GB2312" w:hAnsi="仿宋"/>
          <w:color w:val="000000" w:themeColor="text1"/>
          <w:szCs w:val="32"/>
        </w:rPr>
        <w:t>，实现党的组织覆盖和工作覆盖。</w:t>
      </w:r>
    </w:p>
    <w:p w:rsidR="00E679E6" w:rsidRDefault="00BF1CE3" w:rsidP="00E679E6">
      <w:pPr>
        <w:ind w:firstLineChars="200" w:firstLine="640"/>
        <w:rPr>
          <w:rFonts w:ascii="仿宋_GB2312" w:hAnsi="仿宋" w:cs="宋体"/>
          <w:bCs/>
          <w:kern w:val="0"/>
          <w:szCs w:val="32"/>
        </w:rPr>
      </w:pPr>
      <w:r w:rsidRPr="00F81D6F">
        <w:rPr>
          <w:rFonts w:ascii="仿宋_GB2312" w:hAnsi="仿宋" w:cs="宋体" w:hint="eastAsia"/>
          <w:bCs/>
          <w:color w:val="000000" w:themeColor="text1"/>
          <w:kern w:val="0"/>
          <w:szCs w:val="32"/>
        </w:rPr>
        <w:t>（</w:t>
      </w:r>
      <w:r w:rsidR="00DF0C14" w:rsidRPr="00F81D6F">
        <w:rPr>
          <w:rFonts w:ascii="仿宋_GB2312" w:hAnsi="仿宋" w:cs="宋体" w:hint="eastAsia"/>
          <w:bCs/>
          <w:color w:val="000000" w:themeColor="text1"/>
          <w:kern w:val="0"/>
          <w:szCs w:val="32"/>
        </w:rPr>
        <w:t>三</w:t>
      </w:r>
      <w:r w:rsidRPr="00F81D6F">
        <w:rPr>
          <w:rFonts w:ascii="仿宋_GB2312" w:hAnsi="仿宋" w:cs="宋体" w:hint="eastAsia"/>
          <w:bCs/>
          <w:color w:val="000000" w:themeColor="text1"/>
          <w:kern w:val="0"/>
          <w:szCs w:val="32"/>
        </w:rPr>
        <w:t>）</w:t>
      </w:r>
      <w:r w:rsidR="00EB4315" w:rsidRPr="00F81D6F">
        <w:rPr>
          <w:rFonts w:ascii="仿宋_GB2312" w:hAnsi="仿宋" w:cs="宋体" w:hint="eastAsia"/>
          <w:bCs/>
          <w:color w:val="000000" w:themeColor="text1"/>
          <w:kern w:val="0"/>
          <w:szCs w:val="32"/>
        </w:rPr>
        <w:t>事务所</w:t>
      </w:r>
      <w:r w:rsidR="00EB4315" w:rsidRPr="00F81D6F">
        <w:rPr>
          <w:rFonts w:ascii="仿宋_GB2312" w:hAnsi="仿宋" w:cs="宋体"/>
          <w:bCs/>
          <w:color w:val="000000" w:themeColor="text1"/>
          <w:kern w:val="0"/>
          <w:szCs w:val="32"/>
        </w:rPr>
        <w:t>信息录入</w:t>
      </w:r>
      <w:r w:rsidR="004A1F89" w:rsidRPr="00F81D6F">
        <w:rPr>
          <w:rFonts w:ascii="仿宋_GB2312" w:hAnsi="仿宋" w:cs="宋体" w:hint="eastAsia"/>
          <w:bCs/>
          <w:color w:val="000000" w:themeColor="text1"/>
          <w:kern w:val="0"/>
          <w:szCs w:val="32"/>
        </w:rPr>
        <w:t>成功后</w:t>
      </w:r>
      <w:r w:rsidRPr="00F81D6F">
        <w:rPr>
          <w:rFonts w:ascii="仿宋_GB2312" w:hAnsi="仿宋" w:cs="宋体" w:hint="eastAsia"/>
          <w:bCs/>
          <w:color w:val="000000" w:themeColor="text1"/>
          <w:kern w:val="0"/>
          <w:szCs w:val="32"/>
        </w:rPr>
        <w:t>，</w:t>
      </w:r>
      <w:r w:rsidR="00EB4315" w:rsidRPr="00F81D6F">
        <w:rPr>
          <w:rFonts w:ascii="仿宋_GB2312" w:hAnsi="仿宋" w:cs="宋体" w:hint="eastAsia"/>
          <w:bCs/>
          <w:color w:val="000000" w:themeColor="text1"/>
          <w:kern w:val="0"/>
          <w:szCs w:val="32"/>
        </w:rPr>
        <w:t>市</w:t>
      </w:r>
      <w:r w:rsidR="00EB4315" w:rsidRPr="00F81D6F">
        <w:rPr>
          <w:rFonts w:ascii="仿宋_GB2312" w:hAnsi="仿宋" w:cs="宋体"/>
          <w:bCs/>
          <w:color w:val="000000" w:themeColor="text1"/>
          <w:kern w:val="0"/>
          <w:szCs w:val="32"/>
        </w:rPr>
        <w:t>注协</w:t>
      </w:r>
      <w:r w:rsidR="00EB4315" w:rsidRPr="00F81D6F">
        <w:rPr>
          <w:rFonts w:ascii="仿宋_GB2312" w:hAnsi="仿宋" w:cs="宋体" w:hint="eastAsia"/>
          <w:bCs/>
          <w:color w:val="000000" w:themeColor="text1"/>
          <w:kern w:val="0"/>
          <w:szCs w:val="32"/>
        </w:rPr>
        <w:t>通过“广东</w:t>
      </w:r>
      <w:r w:rsidR="00EB4315" w:rsidRPr="00BF1CE3">
        <w:rPr>
          <w:rFonts w:ascii="仿宋_GB2312" w:hAnsi="仿宋" w:cs="宋体" w:hint="eastAsia"/>
          <w:bCs/>
          <w:kern w:val="0"/>
          <w:szCs w:val="32"/>
        </w:rPr>
        <w:t>省注</w:t>
      </w:r>
      <w:r w:rsidR="00EB4315" w:rsidRPr="00BF1CE3">
        <w:rPr>
          <w:rFonts w:ascii="仿宋_GB2312" w:hAnsi="仿宋" w:cs="宋体" w:hint="eastAsia"/>
          <w:bCs/>
          <w:kern w:val="0"/>
          <w:szCs w:val="32"/>
        </w:rPr>
        <w:lastRenderedPageBreak/>
        <w:t>册会计师协会公共服务平台</w:t>
      </w:r>
      <w:r w:rsidR="00EB4315" w:rsidRPr="00BF1CE3">
        <w:rPr>
          <w:rFonts w:ascii="仿宋_GB2312" w:hAnsi="仿宋" w:hint="eastAsia"/>
          <w:szCs w:val="32"/>
        </w:rPr>
        <w:t>”</w:t>
      </w:r>
      <w:r w:rsidR="00EB4315">
        <w:rPr>
          <w:rFonts w:ascii="仿宋_GB2312" w:hAnsi="仿宋" w:hint="eastAsia"/>
          <w:szCs w:val="32"/>
        </w:rPr>
        <w:t>协会</w:t>
      </w:r>
      <w:r w:rsidR="00EB4315">
        <w:rPr>
          <w:rFonts w:ascii="仿宋_GB2312" w:hAnsi="仿宋"/>
          <w:szCs w:val="32"/>
        </w:rPr>
        <w:t>端</w:t>
      </w:r>
      <w:r w:rsidR="004A1F89" w:rsidRPr="008D6025">
        <w:rPr>
          <w:rFonts w:ascii="仿宋_GB2312" w:hAnsi="仿宋" w:cs="宋体" w:hint="eastAsia"/>
          <w:bCs/>
          <w:kern w:val="0"/>
          <w:szCs w:val="32"/>
        </w:rPr>
        <w:t>绑定</w:t>
      </w:r>
      <w:r w:rsidR="00EB4315">
        <w:rPr>
          <w:rFonts w:ascii="仿宋_GB2312" w:hAnsi="仿宋" w:cs="宋体" w:hint="eastAsia"/>
          <w:bCs/>
          <w:kern w:val="0"/>
          <w:szCs w:val="32"/>
        </w:rPr>
        <w:t>事务所登录</w:t>
      </w:r>
      <w:r w:rsidR="00EB4315">
        <w:rPr>
          <w:rFonts w:ascii="仿宋_GB2312" w:hAnsi="仿宋" w:cs="宋体"/>
          <w:bCs/>
          <w:kern w:val="0"/>
          <w:szCs w:val="32"/>
        </w:rPr>
        <w:t>动态</w:t>
      </w:r>
      <w:r w:rsidR="004A1F89" w:rsidRPr="008D6025">
        <w:rPr>
          <w:rFonts w:ascii="仿宋_GB2312" w:hAnsi="仿宋" w:cs="宋体" w:hint="eastAsia"/>
          <w:bCs/>
          <w:kern w:val="0"/>
          <w:szCs w:val="32"/>
        </w:rPr>
        <w:t>密钥</w:t>
      </w:r>
      <w:r w:rsidR="008D6025">
        <w:rPr>
          <w:rFonts w:ascii="仿宋_GB2312" w:hAnsi="仿宋" w:cs="宋体" w:hint="eastAsia"/>
          <w:bCs/>
          <w:kern w:val="0"/>
          <w:szCs w:val="32"/>
        </w:rPr>
        <w:t>并发放</w:t>
      </w:r>
      <w:r w:rsidR="008D6025">
        <w:rPr>
          <w:rFonts w:ascii="仿宋_GB2312" w:hAnsi="仿宋" w:cs="宋体"/>
          <w:bCs/>
          <w:kern w:val="0"/>
          <w:szCs w:val="32"/>
        </w:rPr>
        <w:t>给事务所</w:t>
      </w:r>
      <w:r w:rsidRPr="008D6025">
        <w:rPr>
          <w:rFonts w:ascii="仿宋_GB2312" w:hAnsi="仿宋" w:cs="宋体" w:hint="eastAsia"/>
          <w:bCs/>
          <w:kern w:val="0"/>
          <w:szCs w:val="32"/>
        </w:rPr>
        <w:t>。</w:t>
      </w:r>
      <w:r w:rsidR="00864C89" w:rsidRPr="00864C89">
        <w:rPr>
          <w:rFonts w:ascii="仿宋_GB2312" w:hAnsi="仿宋" w:cs="宋体" w:hint="eastAsia"/>
          <w:bCs/>
          <w:kern w:val="0"/>
          <w:szCs w:val="32"/>
        </w:rPr>
        <w:t>（</w:t>
      </w:r>
      <w:r w:rsidR="00EB4315">
        <w:rPr>
          <w:rFonts w:ascii="仿宋_GB2312" w:hAnsi="仿宋" w:cs="宋体" w:hint="eastAsia"/>
          <w:bCs/>
          <w:kern w:val="0"/>
          <w:szCs w:val="32"/>
        </w:rPr>
        <w:t>登录</w:t>
      </w:r>
      <w:r w:rsidR="00EB4315">
        <w:rPr>
          <w:rFonts w:ascii="仿宋_GB2312" w:hAnsi="仿宋" w:cs="宋体"/>
          <w:bCs/>
          <w:kern w:val="0"/>
          <w:szCs w:val="32"/>
        </w:rPr>
        <w:t>动态</w:t>
      </w:r>
      <w:r w:rsidR="008D6025" w:rsidRPr="00864C89">
        <w:rPr>
          <w:rFonts w:ascii="仿宋_GB2312" w:hAnsi="仿宋" w:cs="宋体" w:hint="eastAsia"/>
          <w:bCs/>
          <w:kern w:val="0"/>
          <w:szCs w:val="32"/>
        </w:rPr>
        <w:t>密钥</w:t>
      </w:r>
      <w:r w:rsidR="008D6025" w:rsidRPr="00864C89">
        <w:rPr>
          <w:rFonts w:ascii="仿宋_GB2312" w:hAnsi="仿宋" w:cs="宋体"/>
          <w:bCs/>
          <w:kern w:val="0"/>
          <w:szCs w:val="32"/>
        </w:rPr>
        <w:t>发放</w:t>
      </w:r>
      <w:r w:rsidR="008660CC" w:rsidRPr="00864C89">
        <w:rPr>
          <w:rFonts w:ascii="仿宋_GB2312" w:hAnsi="仿宋" w:cs="宋体" w:hint="eastAsia"/>
          <w:bCs/>
          <w:kern w:val="0"/>
          <w:szCs w:val="32"/>
        </w:rPr>
        <w:t>操作指引</w:t>
      </w:r>
      <w:r w:rsidR="008660CC" w:rsidRPr="00864C89">
        <w:rPr>
          <w:rFonts w:ascii="仿宋_GB2312" w:hAnsi="仿宋" w:cs="宋体"/>
          <w:bCs/>
          <w:kern w:val="0"/>
          <w:szCs w:val="32"/>
        </w:rPr>
        <w:t>及使用规范由信息部</w:t>
      </w:r>
      <w:r w:rsidR="008660CC" w:rsidRPr="00864C89">
        <w:rPr>
          <w:rFonts w:ascii="仿宋_GB2312" w:hAnsi="仿宋" w:cs="宋体" w:hint="eastAsia"/>
          <w:bCs/>
          <w:kern w:val="0"/>
          <w:szCs w:val="32"/>
        </w:rPr>
        <w:t>另行</w:t>
      </w:r>
      <w:r w:rsidR="008660CC" w:rsidRPr="00864C89">
        <w:rPr>
          <w:rFonts w:ascii="仿宋_GB2312" w:hAnsi="仿宋" w:cs="宋体"/>
          <w:bCs/>
          <w:kern w:val="0"/>
          <w:szCs w:val="32"/>
        </w:rPr>
        <w:t>印发</w:t>
      </w:r>
      <w:r w:rsidR="00864C89" w:rsidRPr="00864C89">
        <w:rPr>
          <w:rFonts w:ascii="仿宋_GB2312" w:hAnsi="仿宋" w:cs="宋体" w:hint="eastAsia"/>
          <w:bCs/>
          <w:kern w:val="0"/>
          <w:szCs w:val="32"/>
        </w:rPr>
        <w:t>）</w:t>
      </w:r>
    </w:p>
    <w:p w:rsidR="00EB4315" w:rsidRDefault="00BF1CE3" w:rsidP="00E679E6">
      <w:pPr>
        <w:ind w:firstLineChars="200" w:firstLine="640"/>
        <w:rPr>
          <w:rFonts w:ascii="仿宋_GB2312" w:hAnsi="仿宋" w:cs="宋体"/>
          <w:bCs/>
          <w:kern w:val="0"/>
          <w:szCs w:val="32"/>
        </w:rPr>
      </w:pPr>
      <w:r>
        <w:rPr>
          <w:rFonts w:ascii="仿宋_GB2312" w:hAnsi="仿宋" w:cs="宋体" w:hint="eastAsia"/>
          <w:bCs/>
          <w:kern w:val="0"/>
          <w:szCs w:val="32"/>
        </w:rPr>
        <w:t>（</w:t>
      </w:r>
      <w:r w:rsidR="00DF0C14">
        <w:rPr>
          <w:rFonts w:ascii="仿宋_GB2312" w:hAnsi="仿宋" w:cs="宋体" w:hint="eastAsia"/>
          <w:bCs/>
          <w:kern w:val="0"/>
          <w:szCs w:val="32"/>
        </w:rPr>
        <w:t>四</w:t>
      </w:r>
      <w:r>
        <w:rPr>
          <w:rFonts w:ascii="仿宋_GB2312" w:hAnsi="仿宋" w:cs="宋体" w:hint="eastAsia"/>
          <w:bCs/>
          <w:kern w:val="0"/>
          <w:szCs w:val="32"/>
        </w:rPr>
        <w:t>）</w:t>
      </w:r>
      <w:r w:rsidR="00C41AD0">
        <w:rPr>
          <w:rFonts w:ascii="仿宋_GB2312" w:hAnsi="仿宋" w:cs="宋体" w:hint="eastAsia"/>
          <w:bCs/>
          <w:kern w:val="0"/>
          <w:szCs w:val="32"/>
        </w:rPr>
        <w:t>市</w:t>
      </w:r>
      <w:proofErr w:type="gramStart"/>
      <w:r w:rsidR="00C41AD0">
        <w:rPr>
          <w:rFonts w:ascii="仿宋_GB2312" w:hAnsi="仿宋" w:cs="宋体" w:hint="eastAsia"/>
          <w:bCs/>
          <w:kern w:val="0"/>
          <w:szCs w:val="32"/>
        </w:rPr>
        <w:t>注协应</w:t>
      </w:r>
      <w:r w:rsidR="004234A6">
        <w:rPr>
          <w:rFonts w:ascii="仿宋_GB2312" w:hAnsi="仿宋" w:cs="宋体" w:hint="eastAsia"/>
          <w:bCs/>
          <w:kern w:val="0"/>
          <w:szCs w:val="32"/>
        </w:rPr>
        <w:t>将</w:t>
      </w:r>
      <w:proofErr w:type="gramEnd"/>
      <w:r w:rsidR="00C41AD0" w:rsidRPr="00BF1CE3">
        <w:rPr>
          <w:rFonts w:ascii="仿宋_GB2312" w:hAnsi="仿宋" w:cs="宋体" w:hint="eastAsia"/>
          <w:bCs/>
          <w:kern w:val="0"/>
          <w:szCs w:val="32"/>
        </w:rPr>
        <w:t>团体会员入会备案</w:t>
      </w:r>
      <w:r w:rsidR="00C41AD0">
        <w:rPr>
          <w:rFonts w:ascii="仿宋_GB2312" w:hAnsi="仿宋" w:cs="宋体" w:hint="eastAsia"/>
          <w:bCs/>
          <w:kern w:val="0"/>
          <w:szCs w:val="32"/>
        </w:rPr>
        <w:t>纸质</w:t>
      </w:r>
      <w:r w:rsidR="00C41AD0" w:rsidRPr="00BF1CE3">
        <w:rPr>
          <w:rFonts w:ascii="仿宋_GB2312" w:hAnsi="仿宋" w:cs="宋体" w:hint="eastAsia"/>
          <w:bCs/>
          <w:kern w:val="0"/>
          <w:szCs w:val="32"/>
        </w:rPr>
        <w:t>材料</w:t>
      </w:r>
      <w:r w:rsidR="00C41AD0">
        <w:rPr>
          <w:rFonts w:ascii="仿宋_GB2312" w:hAnsi="仿宋" w:cs="宋体" w:hint="eastAsia"/>
          <w:bCs/>
          <w:kern w:val="0"/>
          <w:szCs w:val="32"/>
        </w:rPr>
        <w:t>归档</w:t>
      </w:r>
      <w:r w:rsidR="00C41AD0">
        <w:rPr>
          <w:rFonts w:ascii="仿宋_GB2312" w:hAnsi="仿宋" w:cs="宋体"/>
          <w:bCs/>
          <w:kern w:val="0"/>
          <w:szCs w:val="32"/>
        </w:rPr>
        <w:t>备查</w:t>
      </w:r>
      <w:r w:rsidR="00C41AD0">
        <w:rPr>
          <w:rFonts w:ascii="仿宋_GB2312" w:hAnsi="仿宋" w:cs="宋体" w:hint="eastAsia"/>
          <w:bCs/>
          <w:kern w:val="0"/>
          <w:szCs w:val="32"/>
        </w:rPr>
        <w:t>，</w:t>
      </w:r>
      <w:r w:rsidR="00EB4315">
        <w:rPr>
          <w:rFonts w:ascii="仿宋_GB2312" w:hAnsi="仿宋" w:cs="宋体" w:hint="eastAsia"/>
          <w:bCs/>
          <w:kern w:val="0"/>
          <w:szCs w:val="32"/>
        </w:rPr>
        <w:t>并</w:t>
      </w:r>
      <w:r w:rsidR="00EB4315">
        <w:rPr>
          <w:rFonts w:ascii="仿宋_GB2312" w:hAnsi="仿宋" w:cs="宋体"/>
          <w:bCs/>
          <w:kern w:val="0"/>
          <w:szCs w:val="32"/>
        </w:rPr>
        <w:t>根据团体会员入会情况</w:t>
      </w:r>
      <w:r w:rsidR="00EB4315">
        <w:rPr>
          <w:rFonts w:ascii="仿宋_GB2312" w:hAnsi="仿宋" w:cs="宋体" w:hint="eastAsia"/>
          <w:bCs/>
          <w:kern w:val="0"/>
          <w:szCs w:val="32"/>
        </w:rPr>
        <w:t>及时</w:t>
      </w:r>
      <w:r w:rsidR="00EB4315">
        <w:rPr>
          <w:rFonts w:ascii="仿宋_GB2312" w:hAnsi="仿宋" w:cs="宋体"/>
          <w:bCs/>
          <w:kern w:val="0"/>
          <w:szCs w:val="32"/>
        </w:rPr>
        <w:t>更新</w:t>
      </w:r>
      <w:r w:rsidR="00EB4315">
        <w:rPr>
          <w:rFonts w:ascii="仿宋_GB2312" w:hAnsi="仿宋" w:cs="宋体" w:hint="eastAsia"/>
          <w:bCs/>
          <w:kern w:val="0"/>
          <w:szCs w:val="32"/>
        </w:rPr>
        <w:t>本地区</w:t>
      </w:r>
      <w:r w:rsidR="00EB4315">
        <w:rPr>
          <w:rFonts w:ascii="仿宋_GB2312" w:hAnsi="仿宋" w:cs="宋体"/>
          <w:bCs/>
          <w:kern w:val="0"/>
          <w:szCs w:val="32"/>
        </w:rPr>
        <w:t>团体会员</w:t>
      </w:r>
      <w:proofErr w:type="gramStart"/>
      <w:r w:rsidR="00EB4315">
        <w:rPr>
          <w:rFonts w:ascii="仿宋_GB2312" w:hAnsi="仿宋" w:cs="宋体" w:hint="eastAsia"/>
          <w:bCs/>
          <w:kern w:val="0"/>
          <w:szCs w:val="32"/>
        </w:rPr>
        <w:t>增减</w:t>
      </w:r>
      <w:r w:rsidR="00EB4315">
        <w:rPr>
          <w:rFonts w:ascii="仿宋_GB2312" w:hAnsi="仿宋" w:cs="宋体"/>
          <w:bCs/>
          <w:kern w:val="0"/>
          <w:szCs w:val="32"/>
        </w:rPr>
        <w:t>台</w:t>
      </w:r>
      <w:proofErr w:type="gramEnd"/>
      <w:r w:rsidR="00EB4315">
        <w:rPr>
          <w:rFonts w:ascii="仿宋_GB2312" w:hAnsi="仿宋" w:cs="宋体"/>
          <w:bCs/>
          <w:kern w:val="0"/>
          <w:szCs w:val="32"/>
        </w:rPr>
        <w:t>账</w:t>
      </w:r>
      <w:r w:rsidR="00EB4315">
        <w:rPr>
          <w:rFonts w:ascii="仿宋_GB2312" w:hAnsi="仿宋" w:cs="宋体" w:hint="eastAsia"/>
          <w:bCs/>
          <w:kern w:val="0"/>
          <w:szCs w:val="32"/>
        </w:rPr>
        <w:t>（附表</w:t>
      </w:r>
      <w:r w:rsidR="00EB4315">
        <w:rPr>
          <w:rFonts w:ascii="仿宋_GB2312" w:hAnsi="仿宋" w:cs="宋体"/>
          <w:bCs/>
          <w:kern w:val="0"/>
          <w:szCs w:val="32"/>
        </w:rPr>
        <w:t>1</w:t>
      </w:r>
      <w:r w:rsidR="00EB4315">
        <w:rPr>
          <w:rFonts w:ascii="仿宋_GB2312" w:hAnsi="仿宋" w:cs="宋体" w:hint="eastAsia"/>
          <w:bCs/>
          <w:kern w:val="0"/>
          <w:szCs w:val="32"/>
        </w:rPr>
        <w:t>）。</w:t>
      </w:r>
    </w:p>
    <w:p w:rsidR="00BF1CE3" w:rsidRDefault="00EB4315" w:rsidP="00E679E6">
      <w:pPr>
        <w:ind w:firstLineChars="200" w:firstLine="640"/>
        <w:rPr>
          <w:rFonts w:ascii="仿宋_GB2312" w:hAnsi="仿宋" w:cs="宋体"/>
          <w:bCs/>
          <w:kern w:val="0"/>
          <w:szCs w:val="32"/>
        </w:rPr>
      </w:pPr>
      <w:r>
        <w:rPr>
          <w:rFonts w:ascii="仿宋_GB2312" w:hAnsi="仿宋" w:cs="宋体" w:hint="eastAsia"/>
          <w:bCs/>
          <w:kern w:val="0"/>
          <w:szCs w:val="32"/>
        </w:rPr>
        <w:t>（五</w:t>
      </w:r>
      <w:r>
        <w:rPr>
          <w:rFonts w:ascii="仿宋_GB2312" w:hAnsi="仿宋" w:cs="宋体"/>
          <w:bCs/>
          <w:kern w:val="0"/>
          <w:szCs w:val="32"/>
        </w:rPr>
        <w:t>）</w:t>
      </w:r>
      <w:r>
        <w:rPr>
          <w:rFonts w:ascii="仿宋_GB2312" w:hAnsi="仿宋" w:cs="宋体" w:hint="eastAsia"/>
          <w:bCs/>
          <w:kern w:val="0"/>
          <w:szCs w:val="32"/>
        </w:rPr>
        <w:t>市</w:t>
      </w:r>
      <w:r>
        <w:rPr>
          <w:rFonts w:ascii="仿宋_GB2312" w:hAnsi="仿宋" w:cs="宋体"/>
          <w:bCs/>
          <w:kern w:val="0"/>
          <w:szCs w:val="32"/>
        </w:rPr>
        <w:t>注协</w:t>
      </w:r>
      <w:r>
        <w:rPr>
          <w:rFonts w:ascii="仿宋_GB2312" w:hAnsi="仿宋" w:cs="宋体" w:hint="eastAsia"/>
          <w:bCs/>
          <w:kern w:val="0"/>
          <w:szCs w:val="32"/>
        </w:rPr>
        <w:t>应于每周五</w:t>
      </w:r>
      <w:r>
        <w:rPr>
          <w:rFonts w:ascii="仿宋_GB2312" w:hAnsi="仿宋" w:cs="宋体"/>
          <w:bCs/>
          <w:kern w:val="0"/>
          <w:szCs w:val="32"/>
        </w:rPr>
        <w:t>前</w:t>
      </w:r>
      <w:r>
        <w:rPr>
          <w:rFonts w:ascii="仿宋_GB2312" w:hAnsi="仿宋" w:cs="宋体" w:hint="eastAsia"/>
          <w:bCs/>
          <w:kern w:val="0"/>
          <w:szCs w:val="32"/>
        </w:rPr>
        <w:t>将</w:t>
      </w:r>
      <w:r>
        <w:rPr>
          <w:rFonts w:ascii="仿宋_GB2312" w:hAnsi="仿宋" w:cs="宋体"/>
          <w:bCs/>
          <w:kern w:val="0"/>
          <w:szCs w:val="32"/>
        </w:rPr>
        <w:t>台账</w:t>
      </w:r>
      <w:r w:rsidR="00C41AD0">
        <w:rPr>
          <w:rFonts w:ascii="仿宋_GB2312" w:hAnsi="仿宋" w:cs="宋体" w:hint="eastAsia"/>
          <w:bCs/>
          <w:kern w:val="0"/>
          <w:szCs w:val="32"/>
        </w:rPr>
        <w:t>扫描</w:t>
      </w:r>
      <w:r w:rsidR="00C41AD0">
        <w:rPr>
          <w:rFonts w:ascii="仿宋_GB2312" w:hAnsi="仿宋" w:cs="宋体"/>
          <w:bCs/>
          <w:kern w:val="0"/>
          <w:szCs w:val="32"/>
        </w:rPr>
        <w:t>版</w:t>
      </w:r>
      <w:proofErr w:type="gramStart"/>
      <w:r w:rsidR="00C41AD0">
        <w:rPr>
          <w:rFonts w:ascii="仿宋_GB2312" w:hAnsi="仿宋" w:cs="宋体" w:hint="eastAsia"/>
          <w:bCs/>
          <w:kern w:val="0"/>
          <w:szCs w:val="32"/>
        </w:rPr>
        <w:t>上报</w:t>
      </w:r>
      <w:r w:rsidR="00C41AD0">
        <w:rPr>
          <w:rFonts w:ascii="仿宋_GB2312" w:hAnsi="仿宋" w:cs="宋体"/>
          <w:bCs/>
          <w:kern w:val="0"/>
          <w:szCs w:val="32"/>
        </w:rPr>
        <w:t>省注协</w:t>
      </w:r>
      <w:proofErr w:type="gramEnd"/>
      <w:r w:rsidR="00BF1CE3" w:rsidRPr="00BF1CE3">
        <w:rPr>
          <w:rFonts w:ascii="仿宋_GB2312" w:hAnsi="仿宋" w:cs="宋体" w:hint="eastAsia"/>
          <w:bCs/>
          <w:kern w:val="0"/>
          <w:szCs w:val="32"/>
        </w:rPr>
        <w:t>备案</w:t>
      </w:r>
      <w:r>
        <w:rPr>
          <w:rFonts w:ascii="仿宋_GB2312" w:hAnsi="仿宋" w:cs="宋体" w:hint="eastAsia"/>
          <w:bCs/>
          <w:kern w:val="0"/>
          <w:szCs w:val="32"/>
        </w:rPr>
        <w:t>，</w:t>
      </w:r>
      <w:proofErr w:type="gramStart"/>
      <w:r w:rsidR="00BF1CE3">
        <w:rPr>
          <w:rFonts w:ascii="仿宋_GB2312" w:hAnsi="仿宋" w:cs="宋体" w:hint="eastAsia"/>
          <w:bCs/>
          <w:kern w:val="0"/>
          <w:szCs w:val="32"/>
        </w:rPr>
        <w:t>省注协收到</w:t>
      </w:r>
      <w:proofErr w:type="gramEnd"/>
      <w:r w:rsidR="00BF1CE3">
        <w:rPr>
          <w:rFonts w:ascii="仿宋_GB2312" w:hAnsi="仿宋" w:cs="宋体"/>
          <w:bCs/>
          <w:kern w:val="0"/>
          <w:szCs w:val="32"/>
        </w:rPr>
        <w:t>备案材料后，</w:t>
      </w:r>
      <w:r w:rsidR="00BF1CE3">
        <w:rPr>
          <w:rFonts w:ascii="仿宋_GB2312" w:hAnsi="仿宋" w:cs="宋体" w:hint="eastAsia"/>
          <w:bCs/>
          <w:kern w:val="0"/>
          <w:szCs w:val="32"/>
        </w:rPr>
        <w:t>在</w:t>
      </w:r>
      <w:r w:rsidR="00BF1CE3" w:rsidRPr="00BF1CE3">
        <w:rPr>
          <w:rFonts w:ascii="仿宋_GB2312" w:hAnsi="仿宋" w:cs="宋体" w:hint="eastAsia"/>
          <w:bCs/>
          <w:kern w:val="0"/>
          <w:szCs w:val="32"/>
        </w:rPr>
        <w:t>中注</w:t>
      </w:r>
      <w:proofErr w:type="gramStart"/>
      <w:r w:rsidR="00BF1CE3" w:rsidRPr="00BF1CE3">
        <w:rPr>
          <w:rFonts w:ascii="仿宋_GB2312" w:hAnsi="仿宋" w:cs="宋体" w:hint="eastAsia"/>
          <w:bCs/>
          <w:kern w:val="0"/>
          <w:szCs w:val="32"/>
        </w:rPr>
        <w:t>协</w:t>
      </w:r>
      <w:r w:rsidR="00BF1CE3">
        <w:rPr>
          <w:rFonts w:ascii="仿宋_GB2312" w:hAnsi="仿宋" w:cs="宋体" w:hint="eastAsia"/>
          <w:bCs/>
          <w:kern w:val="0"/>
          <w:szCs w:val="32"/>
        </w:rPr>
        <w:t>行业</w:t>
      </w:r>
      <w:proofErr w:type="gramEnd"/>
      <w:r w:rsidR="00BF1CE3">
        <w:rPr>
          <w:rFonts w:ascii="仿宋_GB2312" w:hAnsi="仿宋" w:cs="宋体"/>
          <w:bCs/>
          <w:kern w:val="0"/>
          <w:szCs w:val="32"/>
        </w:rPr>
        <w:t>管理信息系统对事务所单位会员</w:t>
      </w:r>
      <w:r w:rsidR="00BF1CE3">
        <w:rPr>
          <w:rFonts w:ascii="仿宋_GB2312" w:hAnsi="仿宋" w:cs="宋体" w:hint="eastAsia"/>
          <w:bCs/>
          <w:kern w:val="0"/>
          <w:szCs w:val="32"/>
        </w:rPr>
        <w:t>申请</w:t>
      </w:r>
      <w:r w:rsidR="00BF1CE3">
        <w:rPr>
          <w:rFonts w:ascii="仿宋_GB2312" w:hAnsi="仿宋" w:cs="宋体"/>
          <w:bCs/>
          <w:kern w:val="0"/>
          <w:szCs w:val="32"/>
        </w:rPr>
        <w:t>进行</w:t>
      </w:r>
      <w:r w:rsidR="00BF1CE3" w:rsidRPr="00BF1CE3">
        <w:rPr>
          <w:rFonts w:ascii="仿宋_GB2312" w:hAnsi="仿宋" w:cs="宋体" w:hint="eastAsia"/>
          <w:bCs/>
          <w:kern w:val="0"/>
          <w:szCs w:val="32"/>
        </w:rPr>
        <w:t>确认，确认后</w:t>
      </w:r>
      <w:r w:rsidR="00BF1CE3">
        <w:rPr>
          <w:rFonts w:ascii="仿宋_GB2312" w:hAnsi="仿宋" w:cs="宋体" w:hint="eastAsia"/>
          <w:bCs/>
          <w:kern w:val="0"/>
          <w:szCs w:val="32"/>
        </w:rPr>
        <w:t>事务所</w:t>
      </w:r>
      <w:r w:rsidR="00BF1CE3" w:rsidRPr="00BF1CE3">
        <w:rPr>
          <w:rFonts w:ascii="仿宋_GB2312" w:hAnsi="仿宋" w:cs="宋体" w:hint="eastAsia"/>
          <w:bCs/>
          <w:kern w:val="0"/>
          <w:szCs w:val="32"/>
        </w:rPr>
        <w:t>可</w:t>
      </w:r>
      <w:r w:rsidR="00BF1CE3">
        <w:rPr>
          <w:rFonts w:ascii="仿宋_GB2312" w:hAnsi="仿宋" w:cs="宋体" w:hint="eastAsia"/>
          <w:bCs/>
          <w:kern w:val="0"/>
          <w:szCs w:val="32"/>
        </w:rPr>
        <w:t>自行</w:t>
      </w:r>
      <w:r w:rsidR="00BF1CE3">
        <w:rPr>
          <w:rFonts w:ascii="仿宋_GB2312" w:hAnsi="仿宋" w:cs="宋体"/>
          <w:bCs/>
          <w:kern w:val="0"/>
          <w:szCs w:val="32"/>
        </w:rPr>
        <w:t>通过</w:t>
      </w:r>
      <w:r w:rsidR="00BF1CE3" w:rsidRPr="00BF1CE3">
        <w:rPr>
          <w:rFonts w:ascii="仿宋_GB2312" w:hAnsi="仿宋" w:cs="宋体" w:hint="eastAsia"/>
          <w:bCs/>
          <w:kern w:val="0"/>
          <w:szCs w:val="32"/>
        </w:rPr>
        <w:t>中注</w:t>
      </w:r>
      <w:proofErr w:type="gramStart"/>
      <w:r w:rsidR="00BF1CE3" w:rsidRPr="00BF1CE3">
        <w:rPr>
          <w:rFonts w:ascii="仿宋_GB2312" w:hAnsi="仿宋" w:cs="宋体" w:hint="eastAsia"/>
          <w:bCs/>
          <w:kern w:val="0"/>
          <w:szCs w:val="32"/>
        </w:rPr>
        <w:t>协</w:t>
      </w:r>
      <w:r w:rsidR="00BF1CE3">
        <w:rPr>
          <w:rFonts w:ascii="仿宋_GB2312" w:hAnsi="仿宋" w:cs="宋体" w:hint="eastAsia"/>
          <w:bCs/>
          <w:kern w:val="0"/>
          <w:szCs w:val="32"/>
        </w:rPr>
        <w:t>行业</w:t>
      </w:r>
      <w:proofErr w:type="gramEnd"/>
      <w:r w:rsidR="00BF1CE3">
        <w:rPr>
          <w:rFonts w:ascii="仿宋_GB2312" w:hAnsi="仿宋" w:cs="宋体"/>
          <w:bCs/>
          <w:kern w:val="0"/>
          <w:szCs w:val="32"/>
        </w:rPr>
        <w:t>管理信息系统</w:t>
      </w:r>
      <w:r w:rsidR="00BF1CE3" w:rsidRPr="00BF1CE3">
        <w:rPr>
          <w:rFonts w:ascii="仿宋_GB2312" w:hAnsi="仿宋" w:cs="宋体" w:hint="eastAsia"/>
          <w:bCs/>
          <w:kern w:val="0"/>
          <w:szCs w:val="32"/>
        </w:rPr>
        <w:t>打印单位会员证书。</w:t>
      </w:r>
    </w:p>
    <w:p w:rsidR="00BF1CE3" w:rsidRPr="00097508" w:rsidRDefault="00BF1CE3" w:rsidP="00BF1CE3">
      <w:pPr>
        <w:widowControl/>
        <w:shd w:val="clear" w:color="auto" w:fill="FFFFFF"/>
        <w:spacing w:line="450" w:lineRule="atLeast"/>
        <w:ind w:left="220" w:firstLine="420"/>
        <w:jc w:val="left"/>
        <w:rPr>
          <w:rFonts w:ascii="黑体" w:eastAsia="黑体" w:hAnsi="黑体" w:cs="宋体"/>
          <w:b/>
          <w:bCs/>
          <w:kern w:val="0"/>
          <w:szCs w:val="32"/>
        </w:rPr>
      </w:pPr>
      <w:r>
        <w:rPr>
          <w:rFonts w:ascii="黑体" w:eastAsia="黑体" w:hAnsi="黑体" w:cs="宋体" w:hint="eastAsia"/>
          <w:b/>
          <w:bCs/>
          <w:kern w:val="0"/>
          <w:szCs w:val="32"/>
        </w:rPr>
        <w:t>二</w:t>
      </w:r>
      <w:r w:rsidRPr="0095040B">
        <w:rPr>
          <w:rFonts w:ascii="黑体" w:eastAsia="黑体" w:hAnsi="黑体" w:cs="宋体" w:hint="eastAsia"/>
          <w:b/>
          <w:bCs/>
          <w:kern w:val="0"/>
          <w:szCs w:val="32"/>
        </w:rPr>
        <w:t>、</w:t>
      </w:r>
      <w:r w:rsidRPr="00097508">
        <w:rPr>
          <w:rFonts w:ascii="黑体" w:eastAsia="黑体" w:hAnsi="黑体" w:cs="宋体" w:hint="eastAsia"/>
          <w:b/>
          <w:bCs/>
          <w:kern w:val="0"/>
          <w:szCs w:val="32"/>
        </w:rPr>
        <w:t>团体会</w:t>
      </w:r>
      <w:r w:rsidR="00EB4315">
        <w:rPr>
          <w:rFonts w:ascii="黑体" w:eastAsia="黑体" w:hAnsi="黑体" w:cs="宋体" w:hint="eastAsia"/>
          <w:b/>
          <w:bCs/>
          <w:kern w:val="0"/>
          <w:szCs w:val="32"/>
        </w:rPr>
        <w:t>信息</w:t>
      </w:r>
      <w:r>
        <w:rPr>
          <w:rFonts w:ascii="黑体" w:eastAsia="黑体" w:hAnsi="黑体" w:cs="宋体" w:hint="eastAsia"/>
          <w:b/>
          <w:bCs/>
          <w:kern w:val="0"/>
          <w:szCs w:val="32"/>
        </w:rPr>
        <w:t>变更</w:t>
      </w:r>
      <w:r w:rsidRPr="00097508">
        <w:rPr>
          <w:rFonts w:ascii="黑体" w:eastAsia="黑体" w:hAnsi="黑体" w:cs="宋体" w:hint="eastAsia"/>
          <w:b/>
          <w:bCs/>
          <w:kern w:val="0"/>
          <w:szCs w:val="32"/>
        </w:rPr>
        <w:t>备案</w:t>
      </w:r>
    </w:p>
    <w:p w:rsidR="00BF1CE3" w:rsidRPr="00BF1CE3" w:rsidRDefault="00BF1CE3" w:rsidP="00BF1CE3">
      <w:pPr>
        <w:ind w:firstLineChars="200" w:firstLine="640"/>
        <w:rPr>
          <w:rFonts w:ascii="仿宋_GB2312" w:hAnsi="仿宋" w:cs="宋体"/>
          <w:bCs/>
          <w:kern w:val="0"/>
          <w:szCs w:val="32"/>
        </w:rPr>
      </w:pPr>
      <w:r w:rsidRPr="00C41AD0">
        <w:rPr>
          <w:rFonts w:ascii="仿宋_GB2312" w:hAnsi="仿宋" w:cs="宋体" w:hint="eastAsia"/>
          <w:bCs/>
          <w:kern w:val="0"/>
          <w:szCs w:val="32"/>
        </w:rPr>
        <w:t>事务所或分所发生变更事项并在财政部门备案</w:t>
      </w:r>
      <w:r>
        <w:rPr>
          <w:rFonts w:ascii="仿宋" w:eastAsia="仿宋" w:hAnsi="仿宋" w:cs="宋体" w:hint="eastAsia"/>
          <w:bCs/>
          <w:kern w:val="0"/>
          <w:szCs w:val="32"/>
        </w:rPr>
        <w:t>通过后</w:t>
      </w:r>
      <w:r>
        <w:rPr>
          <w:rFonts w:ascii="仿宋" w:eastAsia="仿宋" w:hAnsi="仿宋" w:cs="宋体"/>
          <w:bCs/>
          <w:kern w:val="0"/>
          <w:szCs w:val="32"/>
        </w:rPr>
        <w:t>，</w:t>
      </w:r>
      <w:r w:rsidRPr="00BF1CE3">
        <w:rPr>
          <w:rFonts w:ascii="仿宋_GB2312" w:hAnsi="仿宋" w:cs="宋体" w:hint="eastAsia"/>
          <w:bCs/>
          <w:kern w:val="0"/>
          <w:szCs w:val="32"/>
        </w:rPr>
        <w:t>由所在地市注协办</w:t>
      </w:r>
      <w:proofErr w:type="gramStart"/>
      <w:r w:rsidRPr="00BF1CE3">
        <w:rPr>
          <w:rFonts w:ascii="仿宋_GB2312" w:hAnsi="仿宋" w:cs="宋体" w:hint="eastAsia"/>
          <w:bCs/>
          <w:kern w:val="0"/>
          <w:szCs w:val="32"/>
        </w:rPr>
        <w:t>理团体</w:t>
      </w:r>
      <w:proofErr w:type="gramEnd"/>
      <w:r w:rsidRPr="00BF1CE3">
        <w:rPr>
          <w:rFonts w:ascii="仿宋_GB2312" w:hAnsi="仿宋" w:cs="宋体" w:hint="eastAsia"/>
          <w:bCs/>
          <w:kern w:val="0"/>
          <w:szCs w:val="32"/>
        </w:rPr>
        <w:t>会员</w:t>
      </w:r>
      <w:r>
        <w:rPr>
          <w:rFonts w:ascii="仿宋_GB2312" w:hAnsi="仿宋" w:cs="宋体" w:hint="eastAsia"/>
          <w:bCs/>
          <w:kern w:val="0"/>
          <w:szCs w:val="32"/>
        </w:rPr>
        <w:t>变更</w:t>
      </w:r>
      <w:r w:rsidRPr="00BF1CE3">
        <w:rPr>
          <w:rFonts w:ascii="仿宋_GB2312" w:hAnsi="仿宋" w:cs="宋体" w:hint="eastAsia"/>
          <w:bCs/>
          <w:kern w:val="0"/>
          <w:szCs w:val="32"/>
        </w:rPr>
        <w:t>备案。</w:t>
      </w:r>
    </w:p>
    <w:p w:rsidR="00BF1CE3" w:rsidRDefault="00BF1CE3" w:rsidP="00BF1CE3">
      <w:pPr>
        <w:ind w:firstLineChars="200" w:firstLine="640"/>
        <w:rPr>
          <w:rFonts w:ascii="仿宋_GB2312" w:hAnsi="仿宋" w:cs="宋体"/>
          <w:bCs/>
          <w:kern w:val="0"/>
          <w:szCs w:val="32"/>
        </w:rPr>
      </w:pPr>
      <w:r>
        <w:rPr>
          <w:rFonts w:ascii="仿宋_GB2312" w:hAnsi="仿宋" w:cs="宋体" w:hint="eastAsia"/>
          <w:bCs/>
          <w:kern w:val="0"/>
          <w:szCs w:val="32"/>
        </w:rPr>
        <w:t>（一）</w:t>
      </w:r>
      <w:r w:rsidRPr="00BF1CE3">
        <w:rPr>
          <w:rFonts w:ascii="仿宋_GB2312" w:hAnsi="仿宋" w:cs="宋体" w:hint="eastAsia"/>
          <w:bCs/>
          <w:kern w:val="0"/>
          <w:szCs w:val="32"/>
        </w:rPr>
        <w:t>市注协对事务所提交的团体会员</w:t>
      </w:r>
      <w:r>
        <w:rPr>
          <w:rFonts w:ascii="仿宋_GB2312" w:hAnsi="仿宋" w:cs="宋体" w:hint="eastAsia"/>
          <w:bCs/>
          <w:kern w:val="0"/>
          <w:szCs w:val="32"/>
        </w:rPr>
        <w:t>变更</w:t>
      </w:r>
      <w:r w:rsidRPr="00BF1CE3">
        <w:rPr>
          <w:rFonts w:ascii="仿宋_GB2312" w:hAnsi="仿宋" w:cs="宋体" w:hint="eastAsia"/>
          <w:bCs/>
          <w:kern w:val="0"/>
          <w:szCs w:val="32"/>
        </w:rPr>
        <w:t>备案材料（材料清单见《团体会员入会及信息变更备案业务指南》）进行审核</w:t>
      </w:r>
      <w:r w:rsidR="00C41AD0">
        <w:rPr>
          <w:rFonts w:ascii="仿宋_GB2312" w:hAnsi="仿宋" w:cs="宋体" w:hint="eastAsia"/>
          <w:bCs/>
          <w:kern w:val="0"/>
          <w:szCs w:val="32"/>
        </w:rPr>
        <w:t>。</w:t>
      </w:r>
      <w:r w:rsidR="00833E3A">
        <w:rPr>
          <w:rFonts w:ascii="仿宋_GB2312" w:hAnsi="仿宋" w:cs="宋体" w:hint="eastAsia"/>
          <w:bCs/>
          <w:kern w:val="0"/>
          <w:szCs w:val="32"/>
        </w:rPr>
        <w:t>市</w:t>
      </w:r>
      <w:proofErr w:type="gramStart"/>
      <w:r w:rsidR="00833E3A">
        <w:rPr>
          <w:rFonts w:ascii="仿宋_GB2312" w:hAnsi="仿宋" w:cs="宋体" w:hint="eastAsia"/>
          <w:bCs/>
          <w:kern w:val="0"/>
          <w:szCs w:val="32"/>
        </w:rPr>
        <w:t>注协</w:t>
      </w:r>
      <w:r w:rsidR="00EB4315">
        <w:rPr>
          <w:rFonts w:ascii="仿宋_GB2312" w:hAnsi="仿宋" w:cs="宋体" w:hint="eastAsia"/>
          <w:bCs/>
          <w:kern w:val="0"/>
          <w:szCs w:val="32"/>
        </w:rPr>
        <w:t>应</w:t>
      </w:r>
      <w:r w:rsidR="00C41AD0">
        <w:rPr>
          <w:rFonts w:ascii="仿宋_GB2312" w:hAnsi="仿宋" w:cs="宋体" w:hint="eastAsia"/>
          <w:bCs/>
          <w:kern w:val="0"/>
          <w:szCs w:val="32"/>
        </w:rPr>
        <w:t>通过</w:t>
      </w:r>
      <w:proofErr w:type="gramEnd"/>
      <w:r w:rsidR="00C41AD0">
        <w:rPr>
          <w:rFonts w:ascii="仿宋_GB2312" w:hAnsi="仿宋" w:cs="宋体" w:hint="eastAsia"/>
          <w:bCs/>
          <w:kern w:val="0"/>
          <w:szCs w:val="32"/>
        </w:rPr>
        <w:t>“国家</w:t>
      </w:r>
      <w:r w:rsidR="00C41AD0">
        <w:rPr>
          <w:rFonts w:ascii="仿宋_GB2312" w:hAnsi="仿宋" w:cs="宋体"/>
          <w:bCs/>
          <w:kern w:val="0"/>
          <w:szCs w:val="32"/>
        </w:rPr>
        <w:t>企业信用信息</w:t>
      </w:r>
      <w:r w:rsidR="00C41AD0">
        <w:rPr>
          <w:rFonts w:ascii="仿宋_GB2312" w:hAnsi="仿宋" w:cs="宋体" w:hint="eastAsia"/>
          <w:bCs/>
          <w:kern w:val="0"/>
          <w:szCs w:val="32"/>
        </w:rPr>
        <w:t>公示</w:t>
      </w:r>
      <w:r w:rsidR="00C41AD0">
        <w:rPr>
          <w:rFonts w:ascii="仿宋_GB2312" w:hAnsi="仿宋" w:cs="宋体"/>
          <w:bCs/>
          <w:kern w:val="0"/>
          <w:szCs w:val="32"/>
        </w:rPr>
        <w:t>系统</w:t>
      </w:r>
      <w:r w:rsidR="00C41AD0">
        <w:rPr>
          <w:rFonts w:ascii="仿宋_GB2312" w:hAnsi="仿宋" w:cs="宋体" w:hint="eastAsia"/>
          <w:bCs/>
          <w:kern w:val="0"/>
          <w:szCs w:val="32"/>
        </w:rPr>
        <w:t>”</w:t>
      </w:r>
      <w:r w:rsidR="00C41AD0">
        <w:rPr>
          <w:rFonts w:ascii="仿宋_GB2312" w:hAnsi="仿宋" w:cs="宋体"/>
          <w:bCs/>
          <w:kern w:val="0"/>
          <w:szCs w:val="32"/>
        </w:rPr>
        <w:t>（</w:t>
      </w:r>
      <w:r w:rsidR="00C41AD0" w:rsidRPr="008D6025">
        <w:rPr>
          <w:rFonts w:ascii="仿宋_GB2312" w:hAnsi="仿宋" w:cs="宋体"/>
          <w:bCs/>
          <w:kern w:val="0"/>
          <w:szCs w:val="32"/>
        </w:rPr>
        <w:t>http://www.gsxt.gov.cn/index.html</w:t>
      </w:r>
      <w:r w:rsidR="00C41AD0">
        <w:rPr>
          <w:rFonts w:ascii="仿宋_GB2312" w:hAnsi="仿宋" w:cs="宋体"/>
          <w:bCs/>
          <w:kern w:val="0"/>
          <w:szCs w:val="32"/>
        </w:rPr>
        <w:t>）</w:t>
      </w:r>
      <w:r w:rsidR="00C41AD0">
        <w:rPr>
          <w:rFonts w:ascii="仿宋_GB2312" w:hAnsi="仿宋" w:cs="宋体" w:hint="eastAsia"/>
          <w:bCs/>
          <w:kern w:val="0"/>
          <w:szCs w:val="32"/>
        </w:rPr>
        <w:t>查询团体</w:t>
      </w:r>
      <w:r w:rsidR="00C41AD0">
        <w:rPr>
          <w:rFonts w:ascii="仿宋_GB2312" w:hAnsi="仿宋" w:cs="宋体"/>
          <w:bCs/>
          <w:kern w:val="0"/>
          <w:szCs w:val="32"/>
        </w:rPr>
        <w:t>会员工商登记</w:t>
      </w:r>
      <w:r w:rsidR="00833E3A">
        <w:rPr>
          <w:rFonts w:ascii="仿宋_GB2312" w:hAnsi="仿宋" w:cs="宋体" w:hint="eastAsia"/>
          <w:bCs/>
          <w:kern w:val="0"/>
          <w:szCs w:val="32"/>
        </w:rPr>
        <w:t>信息，与</w:t>
      </w:r>
      <w:r w:rsidR="00833E3A">
        <w:rPr>
          <w:rFonts w:ascii="仿宋_GB2312" w:hAnsi="仿宋" w:cs="宋体"/>
          <w:bCs/>
          <w:kern w:val="0"/>
          <w:szCs w:val="32"/>
        </w:rPr>
        <w:t>事务所提供的财政</w:t>
      </w:r>
      <w:r w:rsidR="00833E3A">
        <w:rPr>
          <w:rFonts w:ascii="仿宋_GB2312" w:hAnsi="仿宋" w:cs="宋体" w:hint="eastAsia"/>
          <w:bCs/>
          <w:kern w:val="0"/>
          <w:szCs w:val="32"/>
        </w:rPr>
        <w:t>会计</w:t>
      </w:r>
      <w:r w:rsidR="00833E3A">
        <w:rPr>
          <w:rFonts w:ascii="仿宋_GB2312" w:hAnsi="仿宋" w:cs="宋体"/>
          <w:bCs/>
          <w:kern w:val="0"/>
          <w:szCs w:val="32"/>
        </w:rPr>
        <w:t>行业管理</w:t>
      </w:r>
      <w:proofErr w:type="gramStart"/>
      <w:r w:rsidR="00833E3A">
        <w:rPr>
          <w:rFonts w:ascii="仿宋_GB2312" w:hAnsi="仿宋" w:cs="宋体"/>
          <w:bCs/>
          <w:kern w:val="0"/>
          <w:szCs w:val="32"/>
        </w:rPr>
        <w:t>网登记</w:t>
      </w:r>
      <w:proofErr w:type="gramEnd"/>
      <w:r w:rsidR="00833E3A">
        <w:rPr>
          <w:rFonts w:ascii="仿宋_GB2312" w:hAnsi="仿宋" w:cs="宋体"/>
          <w:bCs/>
          <w:kern w:val="0"/>
          <w:szCs w:val="32"/>
        </w:rPr>
        <w:t>信息进行核对</w:t>
      </w:r>
      <w:r w:rsidR="00C41AD0">
        <w:rPr>
          <w:rFonts w:ascii="仿宋_GB2312" w:hAnsi="仿宋" w:cs="宋体" w:hint="eastAsia"/>
          <w:bCs/>
          <w:kern w:val="0"/>
          <w:szCs w:val="32"/>
        </w:rPr>
        <w:t>，</w:t>
      </w:r>
      <w:r w:rsidRPr="00833E3A">
        <w:rPr>
          <w:rFonts w:ascii="仿宋_GB2312" w:hAnsi="仿宋" w:cs="宋体" w:hint="eastAsia"/>
          <w:bCs/>
          <w:kern w:val="0"/>
          <w:szCs w:val="32"/>
        </w:rPr>
        <w:t>确认信息无误后，</w:t>
      </w:r>
      <w:r w:rsidR="00EB4315">
        <w:rPr>
          <w:rFonts w:ascii="仿宋_GB2312" w:hAnsi="仿宋" w:cs="宋体" w:hint="eastAsia"/>
          <w:bCs/>
          <w:kern w:val="0"/>
          <w:szCs w:val="32"/>
        </w:rPr>
        <w:t>登录</w:t>
      </w:r>
      <w:r w:rsidRPr="00BF1CE3">
        <w:rPr>
          <w:rFonts w:ascii="仿宋_GB2312" w:hAnsi="仿宋" w:cs="宋体" w:hint="eastAsia"/>
          <w:bCs/>
          <w:kern w:val="0"/>
          <w:szCs w:val="32"/>
        </w:rPr>
        <w:t>“广东省注册会计师协会公共服务平台</w:t>
      </w:r>
      <w:r w:rsidRPr="00BF1CE3">
        <w:rPr>
          <w:rFonts w:ascii="仿宋_GB2312" w:hAnsi="仿宋" w:hint="eastAsia"/>
          <w:szCs w:val="32"/>
        </w:rPr>
        <w:t>”</w:t>
      </w:r>
      <w:r w:rsidR="00EB4315">
        <w:rPr>
          <w:rFonts w:ascii="仿宋_GB2312" w:hint="eastAsia"/>
        </w:rPr>
        <w:t>协会端</w:t>
      </w:r>
      <w:r>
        <w:rPr>
          <w:rFonts w:ascii="仿宋_GB2312" w:hAnsi="仿宋" w:cs="宋体" w:hint="eastAsia"/>
          <w:bCs/>
          <w:kern w:val="0"/>
          <w:szCs w:val="32"/>
        </w:rPr>
        <w:t>更新</w:t>
      </w:r>
      <w:r w:rsidRPr="00BF1CE3">
        <w:rPr>
          <w:rFonts w:ascii="仿宋_GB2312" w:hAnsi="仿宋" w:cs="宋体" w:hint="eastAsia"/>
          <w:bCs/>
          <w:kern w:val="0"/>
          <w:szCs w:val="32"/>
        </w:rPr>
        <w:t>事务所信息，并</w:t>
      </w:r>
      <w:r w:rsidR="00EB4315" w:rsidRPr="00BF1CE3">
        <w:rPr>
          <w:rFonts w:ascii="仿宋_GB2312" w:hAnsi="仿宋" w:cs="宋体" w:hint="eastAsia"/>
          <w:bCs/>
          <w:kern w:val="0"/>
          <w:szCs w:val="32"/>
        </w:rPr>
        <w:t>确</w:t>
      </w:r>
      <w:r w:rsidR="00EB4315">
        <w:rPr>
          <w:rFonts w:ascii="仿宋_GB2312" w:hAnsi="仿宋" w:cs="宋体" w:hint="eastAsia"/>
          <w:bCs/>
          <w:kern w:val="0"/>
          <w:szCs w:val="32"/>
        </w:rPr>
        <w:t>保</w:t>
      </w:r>
      <w:r w:rsidRPr="00BF1CE3">
        <w:rPr>
          <w:rFonts w:ascii="仿宋_GB2312" w:hAnsi="仿宋" w:cs="宋体" w:hint="eastAsia"/>
          <w:bCs/>
          <w:kern w:val="0"/>
          <w:szCs w:val="32"/>
        </w:rPr>
        <w:t>录入信息准确性。</w:t>
      </w:r>
    </w:p>
    <w:p w:rsidR="00EB4315" w:rsidRDefault="00BF1CE3" w:rsidP="00BF1CE3">
      <w:pPr>
        <w:ind w:firstLineChars="200" w:firstLine="640"/>
        <w:rPr>
          <w:rFonts w:ascii="仿宋_GB2312" w:hAnsi="仿宋" w:cs="宋体"/>
          <w:bCs/>
          <w:kern w:val="0"/>
          <w:szCs w:val="32"/>
        </w:rPr>
      </w:pPr>
      <w:r>
        <w:rPr>
          <w:rFonts w:ascii="仿宋_GB2312" w:hAnsi="仿宋" w:cs="宋体" w:hint="eastAsia"/>
          <w:bCs/>
          <w:kern w:val="0"/>
          <w:szCs w:val="32"/>
        </w:rPr>
        <w:t>（二）</w:t>
      </w:r>
      <w:r w:rsidR="00EB4315">
        <w:rPr>
          <w:rFonts w:ascii="仿宋_GB2312" w:hAnsi="仿宋" w:cs="宋体" w:hint="eastAsia"/>
          <w:bCs/>
          <w:kern w:val="0"/>
          <w:szCs w:val="32"/>
        </w:rPr>
        <w:t>市</w:t>
      </w:r>
      <w:proofErr w:type="gramStart"/>
      <w:r w:rsidR="00EB4315">
        <w:rPr>
          <w:rFonts w:ascii="仿宋_GB2312" w:hAnsi="仿宋" w:cs="宋体" w:hint="eastAsia"/>
          <w:bCs/>
          <w:kern w:val="0"/>
          <w:szCs w:val="32"/>
        </w:rPr>
        <w:t>注协应将</w:t>
      </w:r>
      <w:proofErr w:type="gramEnd"/>
      <w:r w:rsidR="00EB4315" w:rsidRPr="00BF1CE3">
        <w:rPr>
          <w:rFonts w:ascii="仿宋_GB2312" w:hAnsi="仿宋" w:cs="宋体" w:hint="eastAsia"/>
          <w:bCs/>
          <w:kern w:val="0"/>
          <w:szCs w:val="32"/>
        </w:rPr>
        <w:t>团体会员</w:t>
      </w:r>
      <w:r w:rsidR="00EB4315">
        <w:rPr>
          <w:rFonts w:ascii="仿宋_GB2312" w:hAnsi="仿宋" w:cs="宋体" w:hint="eastAsia"/>
          <w:bCs/>
          <w:kern w:val="0"/>
          <w:szCs w:val="32"/>
        </w:rPr>
        <w:t>信息变更</w:t>
      </w:r>
      <w:r w:rsidR="00EB4315" w:rsidRPr="00BF1CE3">
        <w:rPr>
          <w:rFonts w:ascii="仿宋_GB2312" w:hAnsi="仿宋" w:cs="宋体" w:hint="eastAsia"/>
          <w:bCs/>
          <w:kern w:val="0"/>
          <w:szCs w:val="32"/>
        </w:rPr>
        <w:t>备案</w:t>
      </w:r>
      <w:r w:rsidR="00EB4315">
        <w:rPr>
          <w:rFonts w:ascii="仿宋_GB2312" w:hAnsi="仿宋" w:cs="宋体" w:hint="eastAsia"/>
          <w:bCs/>
          <w:kern w:val="0"/>
          <w:szCs w:val="32"/>
        </w:rPr>
        <w:t>纸质</w:t>
      </w:r>
      <w:r w:rsidR="00EB4315" w:rsidRPr="00BF1CE3">
        <w:rPr>
          <w:rFonts w:ascii="仿宋_GB2312" w:hAnsi="仿宋" w:cs="宋体" w:hint="eastAsia"/>
          <w:bCs/>
          <w:kern w:val="0"/>
          <w:szCs w:val="32"/>
        </w:rPr>
        <w:t>材料</w:t>
      </w:r>
      <w:r w:rsidR="00EB4315">
        <w:rPr>
          <w:rFonts w:ascii="仿宋_GB2312" w:hAnsi="仿宋" w:cs="宋体" w:hint="eastAsia"/>
          <w:bCs/>
          <w:kern w:val="0"/>
          <w:szCs w:val="32"/>
        </w:rPr>
        <w:t>归档</w:t>
      </w:r>
      <w:r w:rsidR="00EB4315">
        <w:rPr>
          <w:rFonts w:ascii="仿宋_GB2312" w:hAnsi="仿宋" w:cs="宋体"/>
          <w:bCs/>
          <w:kern w:val="0"/>
          <w:szCs w:val="32"/>
        </w:rPr>
        <w:lastRenderedPageBreak/>
        <w:t>备查</w:t>
      </w:r>
      <w:r w:rsidR="00EB4315">
        <w:rPr>
          <w:rFonts w:ascii="仿宋_GB2312" w:hAnsi="仿宋" w:cs="宋体" w:hint="eastAsia"/>
          <w:bCs/>
          <w:kern w:val="0"/>
          <w:szCs w:val="32"/>
        </w:rPr>
        <w:t>，并</w:t>
      </w:r>
      <w:r w:rsidR="00C41AD0">
        <w:rPr>
          <w:rFonts w:ascii="仿宋_GB2312" w:hAnsi="仿宋" w:cs="宋体"/>
          <w:bCs/>
          <w:kern w:val="0"/>
          <w:szCs w:val="32"/>
        </w:rPr>
        <w:t>根据团体会员</w:t>
      </w:r>
      <w:r w:rsidR="00EB4315">
        <w:rPr>
          <w:rFonts w:ascii="仿宋_GB2312" w:hAnsi="仿宋" w:cs="宋体" w:hint="eastAsia"/>
          <w:bCs/>
          <w:kern w:val="0"/>
          <w:szCs w:val="32"/>
        </w:rPr>
        <w:t>信息</w:t>
      </w:r>
      <w:r w:rsidR="00C41AD0">
        <w:rPr>
          <w:rFonts w:ascii="仿宋_GB2312" w:hAnsi="仿宋" w:cs="宋体" w:hint="eastAsia"/>
          <w:bCs/>
          <w:kern w:val="0"/>
          <w:szCs w:val="32"/>
        </w:rPr>
        <w:t>变更备案</w:t>
      </w:r>
      <w:r w:rsidR="00C41AD0">
        <w:rPr>
          <w:rFonts w:ascii="仿宋_GB2312" w:hAnsi="仿宋" w:cs="宋体"/>
          <w:bCs/>
          <w:kern w:val="0"/>
          <w:szCs w:val="32"/>
        </w:rPr>
        <w:t>情况</w:t>
      </w:r>
      <w:r w:rsidR="00EB4315">
        <w:rPr>
          <w:rFonts w:ascii="仿宋_GB2312" w:hAnsi="仿宋" w:cs="宋体" w:hint="eastAsia"/>
          <w:bCs/>
          <w:kern w:val="0"/>
          <w:szCs w:val="32"/>
        </w:rPr>
        <w:t>及时</w:t>
      </w:r>
      <w:r w:rsidR="00C41AD0">
        <w:rPr>
          <w:rFonts w:ascii="仿宋_GB2312" w:hAnsi="仿宋" w:cs="宋体"/>
          <w:bCs/>
          <w:kern w:val="0"/>
          <w:szCs w:val="32"/>
        </w:rPr>
        <w:t>更新</w:t>
      </w:r>
      <w:r w:rsidR="00C41AD0">
        <w:rPr>
          <w:rFonts w:ascii="仿宋_GB2312" w:hAnsi="仿宋" w:cs="宋体" w:hint="eastAsia"/>
          <w:bCs/>
          <w:kern w:val="0"/>
          <w:szCs w:val="32"/>
        </w:rPr>
        <w:t>本地区</w:t>
      </w:r>
      <w:r w:rsidR="00C41AD0">
        <w:rPr>
          <w:rFonts w:ascii="仿宋_GB2312" w:hAnsi="仿宋" w:cs="宋体"/>
          <w:bCs/>
          <w:kern w:val="0"/>
          <w:szCs w:val="32"/>
        </w:rPr>
        <w:t>团体会员</w:t>
      </w:r>
      <w:r w:rsidR="001669A1">
        <w:rPr>
          <w:rFonts w:ascii="仿宋_GB2312" w:hAnsi="仿宋" w:cs="宋体" w:hint="eastAsia"/>
          <w:bCs/>
          <w:kern w:val="0"/>
          <w:szCs w:val="32"/>
        </w:rPr>
        <w:t>变更</w:t>
      </w:r>
      <w:r w:rsidR="00C41AD0">
        <w:rPr>
          <w:rFonts w:ascii="仿宋_GB2312" w:hAnsi="仿宋" w:cs="宋体"/>
          <w:bCs/>
          <w:kern w:val="0"/>
          <w:szCs w:val="32"/>
        </w:rPr>
        <w:t>台账</w:t>
      </w:r>
      <w:r w:rsidR="001669A1">
        <w:rPr>
          <w:rFonts w:ascii="仿宋_GB2312" w:hAnsi="仿宋" w:cs="宋体" w:hint="eastAsia"/>
          <w:bCs/>
          <w:kern w:val="0"/>
          <w:szCs w:val="32"/>
        </w:rPr>
        <w:t>（附表2）</w:t>
      </w:r>
      <w:r w:rsidR="00C41AD0">
        <w:rPr>
          <w:rFonts w:ascii="仿宋_GB2312" w:hAnsi="仿宋" w:cs="宋体" w:hint="eastAsia"/>
          <w:bCs/>
          <w:kern w:val="0"/>
          <w:szCs w:val="32"/>
        </w:rPr>
        <w:t>。</w:t>
      </w:r>
    </w:p>
    <w:p w:rsidR="00BF1CE3" w:rsidRPr="00BF1CE3" w:rsidRDefault="00EB4315" w:rsidP="00BF1CE3">
      <w:pPr>
        <w:ind w:firstLineChars="200" w:firstLine="640"/>
        <w:rPr>
          <w:rFonts w:ascii="仿宋_GB2312" w:hAnsi="仿宋" w:cs="宋体"/>
          <w:bCs/>
          <w:kern w:val="0"/>
          <w:szCs w:val="32"/>
        </w:rPr>
      </w:pPr>
      <w:r>
        <w:rPr>
          <w:rFonts w:ascii="仿宋_GB2312" w:hAnsi="仿宋" w:cs="宋体" w:hint="eastAsia"/>
          <w:bCs/>
          <w:kern w:val="0"/>
          <w:szCs w:val="32"/>
        </w:rPr>
        <w:t>（三</w:t>
      </w:r>
      <w:r>
        <w:rPr>
          <w:rFonts w:ascii="仿宋_GB2312" w:hAnsi="仿宋" w:cs="宋体"/>
          <w:bCs/>
          <w:kern w:val="0"/>
          <w:szCs w:val="32"/>
        </w:rPr>
        <w:t>）</w:t>
      </w:r>
      <w:r>
        <w:rPr>
          <w:rFonts w:ascii="仿宋_GB2312" w:hAnsi="仿宋" w:cs="宋体" w:hint="eastAsia"/>
          <w:bCs/>
          <w:kern w:val="0"/>
          <w:szCs w:val="32"/>
        </w:rPr>
        <w:t>市</w:t>
      </w:r>
      <w:r>
        <w:rPr>
          <w:rFonts w:ascii="仿宋_GB2312" w:hAnsi="仿宋" w:cs="宋体"/>
          <w:bCs/>
          <w:kern w:val="0"/>
          <w:szCs w:val="32"/>
        </w:rPr>
        <w:t>注协</w:t>
      </w:r>
      <w:r>
        <w:rPr>
          <w:rFonts w:ascii="仿宋_GB2312" w:hAnsi="仿宋" w:cs="宋体" w:hint="eastAsia"/>
          <w:bCs/>
          <w:kern w:val="0"/>
          <w:szCs w:val="32"/>
        </w:rPr>
        <w:t>应</w:t>
      </w:r>
      <w:r w:rsidR="00C41AD0">
        <w:rPr>
          <w:rFonts w:ascii="仿宋_GB2312" w:hAnsi="仿宋" w:cs="宋体" w:hint="eastAsia"/>
          <w:bCs/>
          <w:kern w:val="0"/>
          <w:szCs w:val="32"/>
        </w:rPr>
        <w:t>于每周五</w:t>
      </w:r>
      <w:r w:rsidR="00C41AD0">
        <w:rPr>
          <w:rFonts w:ascii="仿宋_GB2312" w:hAnsi="仿宋" w:cs="宋体"/>
          <w:bCs/>
          <w:kern w:val="0"/>
          <w:szCs w:val="32"/>
        </w:rPr>
        <w:t>前</w:t>
      </w:r>
      <w:r w:rsidRPr="00EB4315">
        <w:rPr>
          <w:rFonts w:ascii="仿宋_GB2312" w:hAnsi="仿宋" w:cs="宋体" w:hint="eastAsia"/>
          <w:bCs/>
          <w:kern w:val="0"/>
          <w:szCs w:val="32"/>
        </w:rPr>
        <w:t>将台账扫描版</w:t>
      </w:r>
      <w:proofErr w:type="gramStart"/>
      <w:r w:rsidR="00C41AD0">
        <w:rPr>
          <w:rFonts w:ascii="仿宋_GB2312" w:hAnsi="仿宋" w:cs="宋体" w:hint="eastAsia"/>
          <w:bCs/>
          <w:kern w:val="0"/>
          <w:szCs w:val="32"/>
        </w:rPr>
        <w:t>上报</w:t>
      </w:r>
      <w:r w:rsidR="00C41AD0">
        <w:rPr>
          <w:rFonts w:ascii="仿宋_GB2312" w:hAnsi="仿宋" w:cs="宋体"/>
          <w:bCs/>
          <w:kern w:val="0"/>
          <w:szCs w:val="32"/>
        </w:rPr>
        <w:t>省注协</w:t>
      </w:r>
      <w:proofErr w:type="gramEnd"/>
      <w:r w:rsidR="00C41AD0" w:rsidRPr="00BF1CE3">
        <w:rPr>
          <w:rFonts w:ascii="仿宋_GB2312" w:hAnsi="仿宋" w:cs="宋体" w:hint="eastAsia"/>
          <w:bCs/>
          <w:kern w:val="0"/>
          <w:szCs w:val="32"/>
        </w:rPr>
        <w:t>备案</w:t>
      </w:r>
      <w:r>
        <w:rPr>
          <w:rFonts w:ascii="仿宋_GB2312" w:hAnsi="仿宋" w:cs="宋体" w:hint="eastAsia"/>
          <w:bCs/>
          <w:kern w:val="0"/>
          <w:szCs w:val="32"/>
        </w:rPr>
        <w:t>，</w:t>
      </w:r>
      <w:proofErr w:type="gramStart"/>
      <w:r w:rsidR="00BF1CE3">
        <w:rPr>
          <w:rFonts w:ascii="仿宋_GB2312" w:hAnsi="仿宋" w:cs="宋体" w:hint="eastAsia"/>
          <w:bCs/>
          <w:kern w:val="0"/>
          <w:szCs w:val="32"/>
        </w:rPr>
        <w:t>省注协收到</w:t>
      </w:r>
      <w:proofErr w:type="gramEnd"/>
      <w:r w:rsidR="00BF1CE3">
        <w:rPr>
          <w:rFonts w:ascii="仿宋_GB2312" w:hAnsi="仿宋" w:cs="宋体"/>
          <w:bCs/>
          <w:kern w:val="0"/>
          <w:szCs w:val="32"/>
        </w:rPr>
        <w:t>备案材料后，</w:t>
      </w:r>
      <w:r w:rsidR="00BF1CE3">
        <w:rPr>
          <w:rFonts w:ascii="仿宋_GB2312" w:hAnsi="仿宋" w:cs="宋体" w:hint="eastAsia"/>
          <w:bCs/>
          <w:kern w:val="0"/>
          <w:szCs w:val="32"/>
        </w:rPr>
        <w:t>在</w:t>
      </w:r>
      <w:r w:rsidR="00BF1CE3" w:rsidRPr="00BF1CE3">
        <w:rPr>
          <w:rFonts w:ascii="仿宋_GB2312" w:hAnsi="仿宋" w:cs="宋体" w:hint="eastAsia"/>
          <w:bCs/>
          <w:kern w:val="0"/>
          <w:szCs w:val="32"/>
        </w:rPr>
        <w:t>中注</w:t>
      </w:r>
      <w:proofErr w:type="gramStart"/>
      <w:r w:rsidR="00BF1CE3" w:rsidRPr="00BF1CE3">
        <w:rPr>
          <w:rFonts w:ascii="仿宋_GB2312" w:hAnsi="仿宋" w:cs="宋体" w:hint="eastAsia"/>
          <w:bCs/>
          <w:kern w:val="0"/>
          <w:szCs w:val="32"/>
        </w:rPr>
        <w:t>协</w:t>
      </w:r>
      <w:r w:rsidR="00BF1CE3">
        <w:rPr>
          <w:rFonts w:ascii="仿宋_GB2312" w:hAnsi="仿宋" w:cs="宋体" w:hint="eastAsia"/>
          <w:bCs/>
          <w:kern w:val="0"/>
          <w:szCs w:val="32"/>
        </w:rPr>
        <w:t>行业</w:t>
      </w:r>
      <w:proofErr w:type="gramEnd"/>
      <w:r w:rsidR="00BF1CE3">
        <w:rPr>
          <w:rFonts w:ascii="仿宋_GB2312" w:hAnsi="仿宋" w:cs="宋体"/>
          <w:bCs/>
          <w:kern w:val="0"/>
          <w:szCs w:val="32"/>
        </w:rPr>
        <w:t>管理信息系统对事务所单位会员</w:t>
      </w:r>
      <w:r w:rsidR="00BF1CE3">
        <w:rPr>
          <w:rFonts w:ascii="仿宋_GB2312" w:hAnsi="仿宋" w:cs="宋体" w:hint="eastAsia"/>
          <w:bCs/>
          <w:kern w:val="0"/>
          <w:szCs w:val="32"/>
        </w:rPr>
        <w:t>信息进行</w:t>
      </w:r>
      <w:r w:rsidR="00BF1CE3">
        <w:rPr>
          <w:rFonts w:ascii="仿宋_GB2312" w:hAnsi="仿宋" w:cs="宋体"/>
          <w:bCs/>
          <w:kern w:val="0"/>
          <w:szCs w:val="32"/>
        </w:rPr>
        <w:t>更新</w:t>
      </w:r>
      <w:r w:rsidR="00BF1CE3">
        <w:rPr>
          <w:rFonts w:ascii="仿宋_GB2312" w:hAnsi="仿宋" w:cs="宋体" w:hint="eastAsia"/>
          <w:bCs/>
          <w:kern w:val="0"/>
          <w:szCs w:val="32"/>
        </w:rPr>
        <w:t>。</w:t>
      </w:r>
      <w:r w:rsidR="00BF1CE3">
        <w:rPr>
          <w:rStyle w:val="fontstyle01"/>
          <w:rFonts w:hint="default"/>
        </w:rPr>
        <w:t>变更事项涉及单位会员证书记载内容的，</w:t>
      </w:r>
      <w:proofErr w:type="gramStart"/>
      <w:r w:rsidR="00BF1CE3" w:rsidRPr="00C41AD0">
        <w:rPr>
          <w:rStyle w:val="fontstyle01"/>
          <w:rFonts w:hint="default"/>
        </w:rPr>
        <w:t>省注协</w:t>
      </w:r>
      <w:proofErr w:type="gramEnd"/>
      <w:r w:rsidR="00BF1CE3" w:rsidRPr="00C41AD0">
        <w:rPr>
          <w:rStyle w:val="fontstyle01"/>
          <w:rFonts w:hint="default"/>
        </w:rPr>
        <w:t>备案通过后，</w:t>
      </w:r>
      <w:r w:rsidR="00BF1CE3">
        <w:rPr>
          <w:rStyle w:val="fontstyle01"/>
          <w:rFonts w:hint="default"/>
        </w:rPr>
        <w:t>事务所可通过中国注册会计师协会行业管理信息系统下载打印更新后的单位会员证。</w:t>
      </w:r>
    </w:p>
    <w:p w:rsidR="00BF1CE3" w:rsidRDefault="00BF1CE3" w:rsidP="00E679E6">
      <w:pPr>
        <w:ind w:firstLineChars="200" w:firstLine="643"/>
        <w:rPr>
          <w:rFonts w:ascii="黑体" w:eastAsia="黑体" w:hAnsi="黑体" w:cs="宋体"/>
          <w:b/>
          <w:bCs/>
          <w:kern w:val="0"/>
          <w:szCs w:val="32"/>
        </w:rPr>
      </w:pPr>
      <w:r w:rsidRPr="00BF1CE3">
        <w:rPr>
          <w:rFonts w:ascii="黑体" w:eastAsia="黑体" w:hAnsi="黑体" w:cs="宋体" w:hint="eastAsia"/>
          <w:b/>
          <w:bCs/>
          <w:kern w:val="0"/>
          <w:szCs w:val="32"/>
        </w:rPr>
        <w:t>三</w:t>
      </w:r>
      <w:r w:rsidRPr="00BF1CE3">
        <w:rPr>
          <w:rFonts w:ascii="黑体" w:eastAsia="黑体" w:hAnsi="黑体" w:cs="宋体"/>
          <w:b/>
          <w:bCs/>
          <w:kern w:val="0"/>
          <w:szCs w:val="32"/>
        </w:rPr>
        <w:t>、</w:t>
      </w:r>
      <w:r w:rsidRPr="00097508">
        <w:rPr>
          <w:rFonts w:ascii="黑体" w:eastAsia="黑体" w:hAnsi="黑体" w:cs="宋体" w:hint="eastAsia"/>
          <w:b/>
          <w:bCs/>
          <w:kern w:val="0"/>
          <w:szCs w:val="32"/>
        </w:rPr>
        <w:t>团体会员</w:t>
      </w:r>
      <w:r>
        <w:rPr>
          <w:rFonts w:ascii="黑体" w:eastAsia="黑体" w:hAnsi="黑体" w:cs="宋体" w:hint="eastAsia"/>
          <w:b/>
          <w:bCs/>
          <w:kern w:val="0"/>
          <w:szCs w:val="32"/>
        </w:rPr>
        <w:t>注销</w:t>
      </w:r>
      <w:r w:rsidRPr="00097508">
        <w:rPr>
          <w:rFonts w:ascii="黑体" w:eastAsia="黑体" w:hAnsi="黑体" w:cs="宋体" w:hint="eastAsia"/>
          <w:b/>
          <w:bCs/>
          <w:kern w:val="0"/>
          <w:szCs w:val="32"/>
        </w:rPr>
        <w:t>备案</w:t>
      </w:r>
    </w:p>
    <w:p w:rsidR="00BF1CE3" w:rsidRPr="00BF1CE3" w:rsidRDefault="00BF1CE3" w:rsidP="00BF1CE3">
      <w:pPr>
        <w:ind w:firstLineChars="200" w:firstLine="640"/>
        <w:rPr>
          <w:rFonts w:ascii="仿宋_GB2312" w:hAnsi="仿宋" w:cs="宋体"/>
          <w:bCs/>
          <w:kern w:val="0"/>
          <w:szCs w:val="32"/>
        </w:rPr>
      </w:pPr>
      <w:r w:rsidRPr="00C41AD0">
        <w:rPr>
          <w:rFonts w:ascii="仿宋_GB2312" w:hAnsi="仿宋" w:cs="宋体" w:hint="eastAsia"/>
          <w:bCs/>
          <w:kern w:val="0"/>
          <w:szCs w:val="32"/>
        </w:rPr>
        <w:t>事务所应被</w:t>
      </w:r>
      <w:r w:rsidRPr="00C41AD0">
        <w:rPr>
          <w:rFonts w:ascii="仿宋_GB2312" w:hAnsi="仿宋" w:cs="宋体"/>
          <w:bCs/>
          <w:kern w:val="0"/>
          <w:szCs w:val="32"/>
        </w:rPr>
        <w:t>财政部门</w:t>
      </w:r>
      <w:r w:rsidRPr="00C41AD0">
        <w:rPr>
          <w:rFonts w:ascii="仿宋_GB2312" w:hAnsi="仿宋" w:cs="宋体" w:hint="eastAsia"/>
          <w:bCs/>
          <w:kern w:val="0"/>
          <w:szCs w:val="32"/>
        </w:rPr>
        <w:t>注销执业许可后</w:t>
      </w:r>
      <w:r w:rsidRPr="00C41AD0">
        <w:rPr>
          <w:rFonts w:ascii="仿宋_GB2312" w:hAnsi="仿宋" w:cs="宋体"/>
          <w:bCs/>
          <w:kern w:val="0"/>
          <w:szCs w:val="32"/>
        </w:rPr>
        <w:t>，</w:t>
      </w:r>
      <w:r w:rsidRPr="00BF1CE3">
        <w:rPr>
          <w:rFonts w:ascii="仿宋_GB2312" w:hAnsi="仿宋" w:cs="宋体" w:hint="eastAsia"/>
          <w:bCs/>
          <w:kern w:val="0"/>
          <w:szCs w:val="32"/>
        </w:rPr>
        <w:t>由所在地市注协办</w:t>
      </w:r>
      <w:proofErr w:type="gramStart"/>
      <w:r w:rsidRPr="00BF1CE3">
        <w:rPr>
          <w:rFonts w:ascii="仿宋_GB2312" w:hAnsi="仿宋" w:cs="宋体" w:hint="eastAsia"/>
          <w:bCs/>
          <w:kern w:val="0"/>
          <w:szCs w:val="32"/>
        </w:rPr>
        <w:t>理团体</w:t>
      </w:r>
      <w:proofErr w:type="gramEnd"/>
      <w:r w:rsidRPr="00BF1CE3">
        <w:rPr>
          <w:rFonts w:ascii="仿宋_GB2312" w:hAnsi="仿宋" w:cs="宋体" w:hint="eastAsia"/>
          <w:bCs/>
          <w:kern w:val="0"/>
          <w:szCs w:val="32"/>
        </w:rPr>
        <w:t>会员</w:t>
      </w:r>
      <w:r>
        <w:rPr>
          <w:rFonts w:ascii="仿宋_GB2312" w:hAnsi="仿宋" w:cs="宋体" w:hint="eastAsia"/>
          <w:bCs/>
          <w:kern w:val="0"/>
          <w:szCs w:val="32"/>
        </w:rPr>
        <w:t>注销</w:t>
      </w:r>
      <w:r w:rsidRPr="00BF1CE3">
        <w:rPr>
          <w:rFonts w:ascii="仿宋_GB2312" w:hAnsi="仿宋" w:cs="宋体" w:hint="eastAsia"/>
          <w:bCs/>
          <w:kern w:val="0"/>
          <w:szCs w:val="32"/>
        </w:rPr>
        <w:t>备案。</w:t>
      </w:r>
    </w:p>
    <w:p w:rsidR="00BF1CE3" w:rsidRDefault="00BF1CE3" w:rsidP="00BF1CE3">
      <w:pPr>
        <w:ind w:firstLineChars="200" w:firstLine="640"/>
        <w:rPr>
          <w:rFonts w:ascii="仿宋_GB2312" w:hAnsi="仿宋" w:cs="宋体"/>
          <w:bCs/>
          <w:kern w:val="0"/>
          <w:szCs w:val="32"/>
        </w:rPr>
      </w:pPr>
      <w:r>
        <w:rPr>
          <w:rFonts w:ascii="仿宋_GB2312" w:hAnsi="仿宋" w:cs="宋体" w:hint="eastAsia"/>
          <w:bCs/>
          <w:kern w:val="0"/>
          <w:szCs w:val="32"/>
        </w:rPr>
        <w:t>（一）</w:t>
      </w:r>
      <w:r w:rsidRPr="00BF1CE3">
        <w:rPr>
          <w:rFonts w:ascii="仿宋_GB2312" w:hAnsi="仿宋" w:cs="宋体" w:hint="eastAsia"/>
          <w:bCs/>
          <w:kern w:val="0"/>
          <w:szCs w:val="32"/>
        </w:rPr>
        <w:t>市注协对事务所提交的团体会员</w:t>
      </w:r>
      <w:r>
        <w:rPr>
          <w:rFonts w:ascii="仿宋_GB2312" w:hAnsi="仿宋" w:cs="宋体" w:hint="eastAsia"/>
          <w:bCs/>
          <w:kern w:val="0"/>
          <w:szCs w:val="32"/>
        </w:rPr>
        <w:t>注销</w:t>
      </w:r>
      <w:r w:rsidRPr="00BF1CE3">
        <w:rPr>
          <w:rFonts w:ascii="仿宋_GB2312" w:hAnsi="仿宋" w:cs="宋体" w:hint="eastAsia"/>
          <w:bCs/>
          <w:kern w:val="0"/>
          <w:szCs w:val="32"/>
        </w:rPr>
        <w:t>备案材料（材料清单见《团体会员入会及信息变更备案业务指南》）进行审核</w:t>
      </w:r>
      <w:r w:rsidR="00C41AD0">
        <w:rPr>
          <w:rFonts w:ascii="仿宋_GB2312" w:hAnsi="仿宋" w:cs="宋体" w:hint="eastAsia"/>
          <w:bCs/>
          <w:kern w:val="0"/>
          <w:szCs w:val="32"/>
        </w:rPr>
        <w:t>。</w:t>
      </w:r>
      <w:r w:rsidR="00EB4315">
        <w:rPr>
          <w:rFonts w:ascii="仿宋_GB2312" w:hAnsi="仿宋" w:cs="宋体" w:hint="eastAsia"/>
          <w:bCs/>
          <w:kern w:val="0"/>
          <w:szCs w:val="32"/>
        </w:rPr>
        <w:t>市</w:t>
      </w:r>
      <w:proofErr w:type="gramStart"/>
      <w:r w:rsidR="00EB4315">
        <w:rPr>
          <w:rFonts w:ascii="仿宋_GB2312" w:hAnsi="仿宋" w:cs="宋体"/>
          <w:bCs/>
          <w:kern w:val="0"/>
          <w:szCs w:val="32"/>
        </w:rPr>
        <w:t>注协应</w:t>
      </w:r>
      <w:r w:rsidR="00C41AD0">
        <w:rPr>
          <w:rFonts w:ascii="仿宋_GB2312" w:hAnsi="仿宋" w:cs="宋体" w:hint="eastAsia"/>
          <w:bCs/>
          <w:kern w:val="0"/>
          <w:szCs w:val="32"/>
        </w:rPr>
        <w:t>通过</w:t>
      </w:r>
      <w:proofErr w:type="gramEnd"/>
      <w:r w:rsidR="00C41AD0">
        <w:rPr>
          <w:rFonts w:ascii="仿宋_GB2312" w:hAnsi="仿宋" w:cs="宋体" w:hint="eastAsia"/>
          <w:bCs/>
          <w:kern w:val="0"/>
          <w:szCs w:val="32"/>
        </w:rPr>
        <w:t>“国家</w:t>
      </w:r>
      <w:r w:rsidR="00C41AD0">
        <w:rPr>
          <w:rFonts w:ascii="仿宋_GB2312" w:hAnsi="仿宋" w:cs="宋体"/>
          <w:bCs/>
          <w:kern w:val="0"/>
          <w:szCs w:val="32"/>
        </w:rPr>
        <w:t>企业信用信息</w:t>
      </w:r>
      <w:r w:rsidR="00C41AD0">
        <w:rPr>
          <w:rFonts w:ascii="仿宋_GB2312" w:hAnsi="仿宋" w:cs="宋体" w:hint="eastAsia"/>
          <w:bCs/>
          <w:kern w:val="0"/>
          <w:szCs w:val="32"/>
        </w:rPr>
        <w:t>公示</w:t>
      </w:r>
      <w:r w:rsidR="00C41AD0">
        <w:rPr>
          <w:rFonts w:ascii="仿宋_GB2312" w:hAnsi="仿宋" w:cs="宋体"/>
          <w:bCs/>
          <w:kern w:val="0"/>
          <w:szCs w:val="32"/>
        </w:rPr>
        <w:t>系统</w:t>
      </w:r>
      <w:r w:rsidR="00C41AD0">
        <w:rPr>
          <w:rFonts w:ascii="仿宋_GB2312" w:hAnsi="仿宋" w:cs="宋体" w:hint="eastAsia"/>
          <w:bCs/>
          <w:kern w:val="0"/>
          <w:szCs w:val="32"/>
        </w:rPr>
        <w:t>”</w:t>
      </w:r>
      <w:r w:rsidR="00C41AD0">
        <w:rPr>
          <w:rFonts w:ascii="仿宋_GB2312" w:hAnsi="仿宋" w:cs="宋体"/>
          <w:bCs/>
          <w:kern w:val="0"/>
          <w:szCs w:val="32"/>
        </w:rPr>
        <w:t>（</w:t>
      </w:r>
      <w:r w:rsidR="00C41AD0" w:rsidRPr="008D6025">
        <w:rPr>
          <w:rFonts w:ascii="仿宋_GB2312" w:hAnsi="仿宋" w:cs="宋体"/>
          <w:bCs/>
          <w:kern w:val="0"/>
          <w:szCs w:val="32"/>
        </w:rPr>
        <w:t>http://www.gsxt.gov.cn/index.html</w:t>
      </w:r>
      <w:r w:rsidR="00C41AD0">
        <w:rPr>
          <w:rFonts w:ascii="仿宋_GB2312" w:hAnsi="仿宋" w:cs="宋体"/>
          <w:bCs/>
          <w:kern w:val="0"/>
          <w:szCs w:val="32"/>
        </w:rPr>
        <w:t>）</w:t>
      </w:r>
      <w:r w:rsidR="00C41AD0">
        <w:rPr>
          <w:rFonts w:ascii="仿宋_GB2312" w:hAnsi="仿宋" w:cs="宋体" w:hint="eastAsia"/>
          <w:bCs/>
          <w:kern w:val="0"/>
          <w:szCs w:val="32"/>
        </w:rPr>
        <w:t>、“财政</w:t>
      </w:r>
      <w:r w:rsidR="00C41AD0">
        <w:rPr>
          <w:rFonts w:ascii="仿宋_GB2312" w:hAnsi="仿宋" w:cs="宋体"/>
          <w:bCs/>
          <w:kern w:val="0"/>
          <w:szCs w:val="32"/>
        </w:rPr>
        <w:t>会计</w:t>
      </w:r>
      <w:r w:rsidR="00C41AD0">
        <w:rPr>
          <w:rFonts w:ascii="仿宋_GB2312" w:hAnsi="仿宋" w:cs="宋体" w:hint="eastAsia"/>
          <w:bCs/>
          <w:kern w:val="0"/>
          <w:szCs w:val="32"/>
        </w:rPr>
        <w:t>行业</w:t>
      </w:r>
      <w:r w:rsidR="00C41AD0">
        <w:rPr>
          <w:rFonts w:ascii="仿宋_GB2312" w:hAnsi="仿宋" w:cs="宋体"/>
          <w:bCs/>
          <w:kern w:val="0"/>
          <w:szCs w:val="32"/>
        </w:rPr>
        <w:t>管理系统</w:t>
      </w:r>
      <w:r w:rsidR="00C41AD0">
        <w:rPr>
          <w:rFonts w:ascii="仿宋_GB2312" w:hAnsi="仿宋" w:cs="宋体" w:hint="eastAsia"/>
          <w:bCs/>
          <w:kern w:val="0"/>
          <w:szCs w:val="32"/>
        </w:rPr>
        <w:t>-事务所信息”（</w:t>
      </w:r>
      <w:r w:rsidR="00C41AD0" w:rsidRPr="008D6025">
        <w:rPr>
          <w:rFonts w:ascii="仿宋_GB2312" w:hAnsi="仿宋" w:cs="宋体"/>
          <w:bCs/>
          <w:kern w:val="0"/>
          <w:szCs w:val="32"/>
        </w:rPr>
        <w:t>http://acc.mof.gov.cn/</w:t>
      </w:r>
      <w:r w:rsidR="00C41AD0">
        <w:rPr>
          <w:rFonts w:ascii="仿宋_GB2312" w:hAnsi="仿宋" w:cs="宋体" w:hint="eastAsia"/>
          <w:bCs/>
          <w:kern w:val="0"/>
          <w:szCs w:val="32"/>
        </w:rPr>
        <w:t>）查询团体</w:t>
      </w:r>
      <w:r w:rsidR="00C41AD0">
        <w:rPr>
          <w:rFonts w:ascii="仿宋_GB2312" w:hAnsi="仿宋" w:cs="宋体"/>
          <w:bCs/>
          <w:kern w:val="0"/>
          <w:szCs w:val="32"/>
        </w:rPr>
        <w:t>会员工商登记、财政登记</w:t>
      </w:r>
      <w:r w:rsidR="00C41AD0">
        <w:rPr>
          <w:rFonts w:ascii="仿宋_GB2312" w:hAnsi="仿宋" w:cs="宋体" w:hint="eastAsia"/>
          <w:bCs/>
          <w:kern w:val="0"/>
          <w:szCs w:val="32"/>
        </w:rPr>
        <w:t>状态</w:t>
      </w:r>
      <w:r w:rsidR="00C41AD0">
        <w:rPr>
          <w:rFonts w:ascii="仿宋_GB2312" w:hAnsi="仿宋" w:cs="宋体"/>
          <w:bCs/>
          <w:kern w:val="0"/>
          <w:szCs w:val="32"/>
        </w:rPr>
        <w:t>，</w:t>
      </w:r>
      <w:r w:rsidRPr="00BF1CE3">
        <w:rPr>
          <w:rFonts w:ascii="仿宋_GB2312" w:hAnsi="仿宋" w:cs="宋体" w:hint="eastAsia"/>
          <w:bCs/>
          <w:kern w:val="0"/>
          <w:szCs w:val="32"/>
        </w:rPr>
        <w:t>确认信息无误后，</w:t>
      </w:r>
      <w:r w:rsidR="00EB4315">
        <w:rPr>
          <w:rFonts w:ascii="仿宋_GB2312" w:hAnsi="仿宋" w:cs="宋体" w:hint="eastAsia"/>
          <w:bCs/>
          <w:kern w:val="0"/>
          <w:szCs w:val="32"/>
        </w:rPr>
        <w:t>登录</w:t>
      </w:r>
      <w:r w:rsidRPr="00BF1CE3">
        <w:rPr>
          <w:rFonts w:ascii="仿宋_GB2312" w:hAnsi="仿宋" w:cs="宋体" w:hint="eastAsia"/>
          <w:bCs/>
          <w:kern w:val="0"/>
          <w:szCs w:val="32"/>
        </w:rPr>
        <w:t>“广东省注册会计师协会公共服务平台</w:t>
      </w:r>
      <w:r w:rsidRPr="00BF1CE3">
        <w:rPr>
          <w:rFonts w:ascii="仿宋_GB2312" w:hAnsi="仿宋" w:hint="eastAsia"/>
          <w:szCs w:val="32"/>
        </w:rPr>
        <w:t>”</w:t>
      </w:r>
      <w:r w:rsidR="00EB4315">
        <w:rPr>
          <w:rFonts w:ascii="仿宋_GB2312" w:hint="eastAsia"/>
        </w:rPr>
        <w:t>协会</w:t>
      </w:r>
      <w:r w:rsidR="00EB4315">
        <w:rPr>
          <w:rFonts w:ascii="仿宋_GB2312"/>
        </w:rPr>
        <w:t>端</w:t>
      </w:r>
      <w:r>
        <w:rPr>
          <w:rFonts w:ascii="仿宋_GB2312" w:hAnsi="仿宋" w:cs="宋体" w:hint="eastAsia"/>
          <w:bCs/>
          <w:kern w:val="0"/>
          <w:szCs w:val="32"/>
        </w:rPr>
        <w:t>对事务所</w:t>
      </w:r>
      <w:r>
        <w:rPr>
          <w:rFonts w:ascii="仿宋_GB2312" w:hAnsi="仿宋" w:cs="宋体"/>
          <w:bCs/>
          <w:kern w:val="0"/>
          <w:szCs w:val="32"/>
        </w:rPr>
        <w:t>进行撤销操作</w:t>
      </w:r>
      <w:r w:rsidRPr="00BF1CE3">
        <w:rPr>
          <w:rFonts w:ascii="仿宋_GB2312" w:hAnsi="仿宋" w:cs="宋体" w:hint="eastAsia"/>
          <w:bCs/>
          <w:kern w:val="0"/>
          <w:szCs w:val="32"/>
        </w:rPr>
        <w:t>。</w:t>
      </w:r>
    </w:p>
    <w:p w:rsidR="00EB4315" w:rsidRDefault="00BF1CE3" w:rsidP="00BF1CE3">
      <w:pPr>
        <w:ind w:firstLineChars="200" w:firstLine="640"/>
        <w:rPr>
          <w:rFonts w:ascii="仿宋_GB2312" w:hAnsi="仿宋" w:cs="宋体"/>
          <w:bCs/>
          <w:kern w:val="0"/>
          <w:szCs w:val="32"/>
        </w:rPr>
      </w:pPr>
      <w:r>
        <w:rPr>
          <w:rFonts w:ascii="仿宋_GB2312" w:hAnsi="仿宋" w:cs="宋体" w:hint="eastAsia"/>
          <w:bCs/>
          <w:kern w:val="0"/>
          <w:szCs w:val="32"/>
        </w:rPr>
        <w:t>（二）</w:t>
      </w:r>
      <w:r w:rsidR="00EB4315">
        <w:rPr>
          <w:rFonts w:ascii="仿宋_GB2312" w:hAnsi="仿宋" w:cs="宋体" w:hint="eastAsia"/>
          <w:bCs/>
          <w:kern w:val="0"/>
          <w:szCs w:val="32"/>
        </w:rPr>
        <w:t>市</w:t>
      </w:r>
      <w:proofErr w:type="gramStart"/>
      <w:r w:rsidR="00EB4315">
        <w:rPr>
          <w:rFonts w:ascii="仿宋_GB2312" w:hAnsi="仿宋" w:cs="宋体" w:hint="eastAsia"/>
          <w:bCs/>
          <w:kern w:val="0"/>
          <w:szCs w:val="32"/>
        </w:rPr>
        <w:t>注协应将</w:t>
      </w:r>
      <w:proofErr w:type="gramEnd"/>
      <w:r w:rsidR="00EB4315" w:rsidRPr="00BF1CE3">
        <w:rPr>
          <w:rFonts w:ascii="仿宋_GB2312" w:hAnsi="仿宋" w:cs="宋体" w:hint="eastAsia"/>
          <w:bCs/>
          <w:kern w:val="0"/>
          <w:szCs w:val="32"/>
        </w:rPr>
        <w:t>团体会员</w:t>
      </w:r>
      <w:r w:rsidR="00EB4315">
        <w:rPr>
          <w:rFonts w:ascii="仿宋_GB2312" w:hAnsi="仿宋" w:cs="宋体" w:hint="eastAsia"/>
          <w:bCs/>
          <w:kern w:val="0"/>
          <w:szCs w:val="32"/>
        </w:rPr>
        <w:t>注销</w:t>
      </w:r>
      <w:r w:rsidR="00EB4315" w:rsidRPr="00BF1CE3">
        <w:rPr>
          <w:rFonts w:ascii="仿宋_GB2312" w:hAnsi="仿宋" w:cs="宋体" w:hint="eastAsia"/>
          <w:bCs/>
          <w:kern w:val="0"/>
          <w:szCs w:val="32"/>
        </w:rPr>
        <w:t>备案</w:t>
      </w:r>
      <w:r w:rsidR="00EB4315">
        <w:rPr>
          <w:rFonts w:ascii="仿宋_GB2312" w:hAnsi="仿宋" w:cs="宋体" w:hint="eastAsia"/>
          <w:bCs/>
          <w:kern w:val="0"/>
          <w:szCs w:val="32"/>
        </w:rPr>
        <w:t>纸质</w:t>
      </w:r>
      <w:r w:rsidR="00EB4315" w:rsidRPr="00BF1CE3">
        <w:rPr>
          <w:rFonts w:ascii="仿宋_GB2312" w:hAnsi="仿宋" w:cs="宋体" w:hint="eastAsia"/>
          <w:bCs/>
          <w:kern w:val="0"/>
          <w:szCs w:val="32"/>
        </w:rPr>
        <w:t>材料</w:t>
      </w:r>
      <w:r w:rsidR="00EB4315">
        <w:rPr>
          <w:rFonts w:ascii="仿宋_GB2312" w:hAnsi="仿宋" w:cs="宋体" w:hint="eastAsia"/>
          <w:bCs/>
          <w:kern w:val="0"/>
          <w:szCs w:val="32"/>
        </w:rPr>
        <w:t>归档</w:t>
      </w:r>
      <w:r w:rsidR="00EB4315">
        <w:rPr>
          <w:rFonts w:ascii="仿宋_GB2312" w:hAnsi="仿宋" w:cs="宋体"/>
          <w:bCs/>
          <w:kern w:val="0"/>
          <w:szCs w:val="32"/>
        </w:rPr>
        <w:t>备查</w:t>
      </w:r>
      <w:r w:rsidR="00EB4315">
        <w:rPr>
          <w:rFonts w:ascii="仿宋_GB2312" w:hAnsi="仿宋" w:cs="宋体" w:hint="eastAsia"/>
          <w:bCs/>
          <w:kern w:val="0"/>
          <w:szCs w:val="32"/>
        </w:rPr>
        <w:t>，并</w:t>
      </w:r>
      <w:r w:rsidR="00C41AD0">
        <w:rPr>
          <w:rFonts w:ascii="仿宋_GB2312" w:hAnsi="仿宋" w:cs="宋体"/>
          <w:bCs/>
          <w:kern w:val="0"/>
          <w:szCs w:val="32"/>
        </w:rPr>
        <w:t>根据团体会员</w:t>
      </w:r>
      <w:r w:rsidR="00C41AD0">
        <w:rPr>
          <w:rFonts w:ascii="仿宋_GB2312" w:hAnsi="仿宋" w:cs="宋体" w:hint="eastAsia"/>
          <w:bCs/>
          <w:kern w:val="0"/>
          <w:szCs w:val="32"/>
        </w:rPr>
        <w:t>注销备案</w:t>
      </w:r>
      <w:r w:rsidR="00C41AD0">
        <w:rPr>
          <w:rFonts w:ascii="仿宋_GB2312" w:hAnsi="仿宋" w:cs="宋体"/>
          <w:bCs/>
          <w:kern w:val="0"/>
          <w:szCs w:val="32"/>
        </w:rPr>
        <w:t>情况</w:t>
      </w:r>
      <w:r w:rsidR="00EB4315">
        <w:rPr>
          <w:rFonts w:ascii="仿宋_GB2312" w:hAnsi="仿宋" w:cs="宋体" w:hint="eastAsia"/>
          <w:bCs/>
          <w:kern w:val="0"/>
          <w:szCs w:val="32"/>
        </w:rPr>
        <w:t>及时</w:t>
      </w:r>
      <w:r w:rsidR="00C41AD0">
        <w:rPr>
          <w:rFonts w:ascii="仿宋_GB2312" w:hAnsi="仿宋" w:cs="宋体"/>
          <w:bCs/>
          <w:kern w:val="0"/>
          <w:szCs w:val="32"/>
        </w:rPr>
        <w:t>更新</w:t>
      </w:r>
      <w:r w:rsidR="00C41AD0">
        <w:rPr>
          <w:rFonts w:ascii="仿宋_GB2312" w:hAnsi="仿宋" w:cs="宋体" w:hint="eastAsia"/>
          <w:bCs/>
          <w:kern w:val="0"/>
          <w:szCs w:val="32"/>
        </w:rPr>
        <w:t>本地区</w:t>
      </w:r>
      <w:r w:rsidR="00C41AD0">
        <w:rPr>
          <w:rFonts w:ascii="仿宋_GB2312" w:hAnsi="仿宋" w:cs="宋体"/>
          <w:bCs/>
          <w:kern w:val="0"/>
          <w:szCs w:val="32"/>
        </w:rPr>
        <w:t>团体</w:t>
      </w:r>
      <w:proofErr w:type="gramStart"/>
      <w:r w:rsidR="00C41AD0">
        <w:rPr>
          <w:rFonts w:ascii="仿宋_GB2312" w:hAnsi="仿宋" w:cs="宋体"/>
          <w:bCs/>
          <w:kern w:val="0"/>
          <w:szCs w:val="32"/>
        </w:rPr>
        <w:t>会员台</w:t>
      </w:r>
      <w:proofErr w:type="gramEnd"/>
      <w:r w:rsidR="00C41AD0">
        <w:rPr>
          <w:rFonts w:ascii="仿宋_GB2312" w:hAnsi="仿宋" w:cs="宋体"/>
          <w:bCs/>
          <w:kern w:val="0"/>
          <w:szCs w:val="32"/>
        </w:rPr>
        <w:t>账</w:t>
      </w:r>
      <w:r w:rsidR="00C41AD0">
        <w:rPr>
          <w:rFonts w:ascii="仿宋_GB2312" w:hAnsi="仿宋" w:cs="宋体" w:hint="eastAsia"/>
          <w:bCs/>
          <w:kern w:val="0"/>
          <w:szCs w:val="32"/>
        </w:rPr>
        <w:t>。</w:t>
      </w:r>
    </w:p>
    <w:p w:rsidR="00BF1CE3" w:rsidRDefault="00EB4315" w:rsidP="00BF1CE3">
      <w:pPr>
        <w:ind w:firstLineChars="200" w:firstLine="640"/>
        <w:rPr>
          <w:rStyle w:val="fontstyle01"/>
          <w:rFonts w:hint="default"/>
        </w:rPr>
      </w:pPr>
      <w:r>
        <w:rPr>
          <w:rFonts w:ascii="仿宋_GB2312" w:hAnsi="仿宋" w:cs="宋体" w:hint="eastAsia"/>
          <w:bCs/>
          <w:kern w:val="0"/>
          <w:szCs w:val="32"/>
        </w:rPr>
        <w:t>（三</w:t>
      </w:r>
      <w:r>
        <w:rPr>
          <w:rFonts w:ascii="仿宋_GB2312" w:hAnsi="仿宋" w:cs="宋体"/>
          <w:bCs/>
          <w:kern w:val="0"/>
          <w:szCs w:val="32"/>
        </w:rPr>
        <w:t>）</w:t>
      </w:r>
      <w:r>
        <w:rPr>
          <w:rFonts w:ascii="仿宋_GB2312" w:hAnsi="仿宋" w:cs="宋体" w:hint="eastAsia"/>
          <w:bCs/>
          <w:kern w:val="0"/>
          <w:szCs w:val="32"/>
        </w:rPr>
        <w:t>市</w:t>
      </w:r>
      <w:proofErr w:type="gramStart"/>
      <w:r>
        <w:rPr>
          <w:rFonts w:ascii="仿宋_GB2312" w:hAnsi="仿宋" w:cs="宋体"/>
          <w:bCs/>
          <w:kern w:val="0"/>
          <w:szCs w:val="32"/>
        </w:rPr>
        <w:t>注协应</w:t>
      </w:r>
      <w:r>
        <w:rPr>
          <w:rFonts w:ascii="仿宋_GB2312" w:hAnsi="仿宋" w:cs="宋体" w:hint="eastAsia"/>
          <w:bCs/>
          <w:kern w:val="0"/>
          <w:szCs w:val="32"/>
        </w:rPr>
        <w:t>将</w:t>
      </w:r>
      <w:proofErr w:type="gramEnd"/>
      <w:r>
        <w:rPr>
          <w:rFonts w:ascii="仿宋_GB2312" w:hAnsi="仿宋" w:cs="宋体"/>
          <w:bCs/>
          <w:kern w:val="0"/>
          <w:szCs w:val="32"/>
        </w:rPr>
        <w:t>台账扫描版</w:t>
      </w:r>
      <w:r w:rsidR="00C41AD0">
        <w:rPr>
          <w:rFonts w:ascii="仿宋_GB2312" w:hAnsi="仿宋" w:cs="宋体" w:hint="eastAsia"/>
          <w:bCs/>
          <w:kern w:val="0"/>
          <w:szCs w:val="32"/>
        </w:rPr>
        <w:t>于每周五</w:t>
      </w:r>
      <w:r w:rsidR="00C41AD0">
        <w:rPr>
          <w:rFonts w:ascii="仿宋_GB2312" w:hAnsi="仿宋" w:cs="宋体"/>
          <w:bCs/>
          <w:kern w:val="0"/>
          <w:szCs w:val="32"/>
        </w:rPr>
        <w:t>前</w:t>
      </w:r>
      <w:proofErr w:type="gramStart"/>
      <w:r w:rsidR="00C41AD0">
        <w:rPr>
          <w:rFonts w:ascii="仿宋_GB2312" w:hAnsi="仿宋" w:cs="宋体" w:hint="eastAsia"/>
          <w:bCs/>
          <w:kern w:val="0"/>
          <w:szCs w:val="32"/>
        </w:rPr>
        <w:t>上报</w:t>
      </w:r>
      <w:r w:rsidR="00C41AD0">
        <w:rPr>
          <w:rFonts w:ascii="仿宋_GB2312" w:hAnsi="仿宋" w:cs="宋体"/>
          <w:bCs/>
          <w:kern w:val="0"/>
          <w:szCs w:val="32"/>
        </w:rPr>
        <w:t>省注协</w:t>
      </w:r>
      <w:proofErr w:type="gramEnd"/>
      <w:r w:rsidR="00C41AD0" w:rsidRPr="00BF1CE3">
        <w:rPr>
          <w:rFonts w:ascii="仿宋_GB2312" w:hAnsi="仿宋" w:cs="宋体" w:hint="eastAsia"/>
          <w:bCs/>
          <w:kern w:val="0"/>
          <w:szCs w:val="32"/>
        </w:rPr>
        <w:t>备</w:t>
      </w:r>
      <w:r w:rsidR="00C41AD0" w:rsidRPr="00BF1CE3">
        <w:rPr>
          <w:rFonts w:ascii="仿宋_GB2312" w:hAnsi="仿宋" w:cs="宋体" w:hint="eastAsia"/>
          <w:bCs/>
          <w:kern w:val="0"/>
          <w:szCs w:val="32"/>
        </w:rPr>
        <w:lastRenderedPageBreak/>
        <w:t>案</w:t>
      </w:r>
      <w:r>
        <w:rPr>
          <w:rFonts w:ascii="仿宋_GB2312" w:hAnsi="仿宋" w:cs="宋体" w:hint="eastAsia"/>
          <w:bCs/>
          <w:kern w:val="0"/>
          <w:szCs w:val="32"/>
        </w:rPr>
        <w:t>，</w:t>
      </w:r>
      <w:proofErr w:type="gramStart"/>
      <w:r w:rsidR="00BF1CE3">
        <w:rPr>
          <w:rFonts w:ascii="仿宋_GB2312" w:hAnsi="仿宋" w:cs="宋体" w:hint="eastAsia"/>
          <w:bCs/>
          <w:kern w:val="0"/>
          <w:szCs w:val="32"/>
        </w:rPr>
        <w:t>省注协收到</w:t>
      </w:r>
      <w:proofErr w:type="gramEnd"/>
      <w:r w:rsidR="00BF1CE3">
        <w:rPr>
          <w:rFonts w:ascii="仿宋_GB2312" w:hAnsi="仿宋" w:cs="宋体"/>
          <w:bCs/>
          <w:kern w:val="0"/>
          <w:szCs w:val="32"/>
        </w:rPr>
        <w:t>备案材料后，</w:t>
      </w:r>
      <w:r w:rsidR="00BF1CE3">
        <w:rPr>
          <w:rFonts w:ascii="仿宋_GB2312" w:hAnsi="仿宋" w:cs="宋体" w:hint="eastAsia"/>
          <w:bCs/>
          <w:kern w:val="0"/>
          <w:szCs w:val="32"/>
        </w:rPr>
        <w:t>在</w:t>
      </w:r>
      <w:r w:rsidR="00BF1CE3" w:rsidRPr="00BF1CE3">
        <w:rPr>
          <w:rFonts w:ascii="仿宋_GB2312" w:hAnsi="仿宋" w:cs="宋体" w:hint="eastAsia"/>
          <w:bCs/>
          <w:kern w:val="0"/>
          <w:szCs w:val="32"/>
        </w:rPr>
        <w:t>中注</w:t>
      </w:r>
      <w:proofErr w:type="gramStart"/>
      <w:r w:rsidR="00BF1CE3" w:rsidRPr="00BF1CE3">
        <w:rPr>
          <w:rFonts w:ascii="仿宋_GB2312" w:hAnsi="仿宋" w:cs="宋体" w:hint="eastAsia"/>
          <w:bCs/>
          <w:kern w:val="0"/>
          <w:szCs w:val="32"/>
        </w:rPr>
        <w:t>协</w:t>
      </w:r>
      <w:r w:rsidR="00BF1CE3">
        <w:rPr>
          <w:rFonts w:ascii="仿宋_GB2312" w:hAnsi="仿宋" w:cs="宋体" w:hint="eastAsia"/>
          <w:bCs/>
          <w:kern w:val="0"/>
          <w:szCs w:val="32"/>
        </w:rPr>
        <w:t>行业</w:t>
      </w:r>
      <w:proofErr w:type="gramEnd"/>
      <w:r w:rsidR="00BF1CE3">
        <w:rPr>
          <w:rFonts w:ascii="仿宋_GB2312" w:hAnsi="仿宋" w:cs="宋体"/>
          <w:bCs/>
          <w:kern w:val="0"/>
          <w:szCs w:val="32"/>
        </w:rPr>
        <w:t>管理信息系统对事务所单位会员</w:t>
      </w:r>
      <w:r w:rsidR="00BF1CE3">
        <w:rPr>
          <w:rFonts w:ascii="仿宋_GB2312" w:hAnsi="仿宋" w:cs="宋体" w:hint="eastAsia"/>
          <w:bCs/>
          <w:kern w:val="0"/>
          <w:szCs w:val="32"/>
        </w:rPr>
        <w:t>进行</w:t>
      </w:r>
      <w:r w:rsidR="00BF1CE3">
        <w:rPr>
          <w:rFonts w:ascii="仿宋_GB2312" w:hAnsi="仿宋" w:cs="宋体"/>
          <w:bCs/>
          <w:kern w:val="0"/>
          <w:szCs w:val="32"/>
        </w:rPr>
        <w:t>注销</w:t>
      </w:r>
      <w:r w:rsidR="00BF1CE3">
        <w:rPr>
          <w:rFonts w:ascii="仿宋_GB2312" w:hAnsi="仿宋" w:cs="宋体" w:hint="eastAsia"/>
          <w:bCs/>
          <w:kern w:val="0"/>
          <w:szCs w:val="32"/>
        </w:rPr>
        <w:t>。</w:t>
      </w:r>
      <w:proofErr w:type="gramStart"/>
      <w:r w:rsidR="00BF1CE3">
        <w:rPr>
          <w:rFonts w:ascii="仿宋" w:eastAsia="仿宋" w:hAnsi="仿宋" w:cs="宋体" w:hint="eastAsia"/>
          <w:bCs/>
          <w:kern w:val="0"/>
          <w:szCs w:val="32"/>
        </w:rPr>
        <w:t>省注协</w:t>
      </w:r>
      <w:proofErr w:type="gramEnd"/>
      <w:r w:rsidR="00BF1CE3">
        <w:rPr>
          <w:rFonts w:ascii="仿宋" w:eastAsia="仿宋" w:hAnsi="仿宋" w:cs="宋体"/>
          <w:bCs/>
          <w:kern w:val="0"/>
          <w:szCs w:val="32"/>
        </w:rPr>
        <w:t>备案通过后，</w:t>
      </w:r>
      <w:r w:rsidR="00BF1CE3">
        <w:rPr>
          <w:rStyle w:val="fontstyle01"/>
          <w:rFonts w:hint="default"/>
        </w:rPr>
        <w:t>事务所原单位会员证</w:t>
      </w:r>
      <w:proofErr w:type="gramStart"/>
      <w:r w:rsidR="00BF1CE3">
        <w:rPr>
          <w:rStyle w:val="fontstyle01"/>
          <w:rFonts w:hint="default"/>
        </w:rPr>
        <w:t>二维码验证</w:t>
      </w:r>
      <w:proofErr w:type="gramEnd"/>
      <w:r w:rsidR="00BF1CE3">
        <w:rPr>
          <w:rStyle w:val="fontstyle01"/>
          <w:rFonts w:hint="default"/>
        </w:rPr>
        <w:t>功能自动失效。</w:t>
      </w:r>
    </w:p>
    <w:p w:rsidR="001669A1" w:rsidRDefault="001669A1" w:rsidP="00BF1CE3">
      <w:pPr>
        <w:ind w:firstLineChars="200" w:firstLine="640"/>
        <w:rPr>
          <w:rStyle w:val="fontstyle01"/>
          <w:rFonts w:hint="default"/>
        </w:rPr>
      </w:pPr>
    </w:p>
    <w:p w:rsidR="001669A1" w:rsidRDefault="001669A1" w:rsidP="00BF1CE3">
      <w:pPr>
        <w:ind w:firstLineChars="200" w:firstLine="640"/>
        <w:rPr>
          <w:rStyle w:val="fontstyle01"/>
          <w:rFonts w:hint="default"/>
        </w:rPr>
      </w:pPr>
      <w:r>
        <w:rPr>
          <w:rStyle w:val="fontstyle01"/>
          <w:rFonts w:hint="default"/>
        </w:rPr>
        <w:t>附表：1.xx地区团体会员</w:t>
      </w:r>
      <w:proofErr w:type="gramStart"/>
      <w:r>
        <w:rPr>
          <w:rStyle w:val="fontstyle01"/>
          <w:rFonts w:hint="default"/>
        </w:rPr>
        <w:t>增减台</w:t>
      </w:r>
      <w:proofErr w:type="gramEnd"/>
      <w:r>
        <w:rPr>
          <w:rStyle w:val="fontstyle01"/>
          <w:rFonts w:hint="default"/>
        </w:rPr>
        <w:t>账</w:t>
      </w:r>
    </w:p>
    <w:p w:rsidR="001669A1" w:rsidRDefault="001669A1" w:rsidP="00BF1CE3">
      <w:pPr>
        <w:ind w:firstLineChars="200" w:firstLine="640"/>
        <w:rPr>
          <w:rStyle w:val="fontstyle01"/>
          <w:rFonts w:hint="default"/>
        </w:rPr>
      </w:pPr>
      <w:r>
        <w:rPr>
          <w:rStyle w:val="fontstyle01"/>
          <w:rFonts w:hint="default"/>
        </w:rPr>
        <w:t xml:space="preserve">      2.xx地区团体会员变更台账</w:t>
      </w:r>
    </w:p>
    <w:p w:rsidR="001669A1" w:rsidRPr="001669A1" w:rsidRDefault="001669A1" w:rsidP="00BF1CE3">
      <w:pPr>
        <w:ind w:firstLineChars="200" w:firstLine="640"/>
        <w:rPr>
          <w:rFonts w:ascii="仿宋_GB2312" w:hAnsi="仿宋" w:cs="宋体"/>
          <w:bCs/>
          <w:kern w:val="0"/>
          <w:szCs w:val="32"/>
        </w:rPr>
      </w:pPr>
    </w:p>
    <w:p w:rsidR="00BF1CE3" w:rsidRPr="00BF1CE3" w:rsidRDefault="00BF1CE3" w:rsidP="00E679E6">
      <w:pPr>
        <w:ind w:firstLineChars="200" w:firstLine="640"/>
        <w:rPr>
          <w:rFonts w:ascii="仿宋_GB2312" w:hAnsi="仿宋"/>
          <w:szCs w:val="32"/>
        </w:rPr>
      </w:pPr>
    </w:p>
    <w:sectPr w:rsidR="00BF1CE3" w:rsidRPr="00BF1C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C5" w:rsidRDefault="00AB56C5" w:rsidP="006024C7">
      <w:r>
        <w:separator/>
      </w:r>
    </w:p>
  </w:endnote>
  <w:endnote w:type="continuationSeparator" w:id="0">
    <w:p w:rsidR="00AB56C5" w:rsidRDefault="00AB56C5" w:rsidP="0060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34182"/>
      <w:docPartObj>
        <w:docPartGallery w:val="Page Numbers (Bottom of Page)"/>
        <w:docPartUnique/>
      </w:docPartObj>
    </w:sdtPr>
    <w:sdtEndPr/>
    <w:sdtContent>
      <w:p w:rsidR="006024C7" w:rsidRDefault="006024C7">
        <w:pPr>
          <w:pStyle w:val="a5"/>
          <w:jc w:val="right"/>
        </w:pPr>
        <w:r>
          <w:fldChar w:fldCharType="begin"/>
        </w:r>
        <w:r>
          <w:instrText>PAGE   \* MERGEFORMAT</w:instrText>
        </w:r>
        <w:r>
          <w:fldChar w:fldCharType="separate"/>
        </w:r>
        <w:r w:rsidR="00F81D6F" w:rsidRPr="00F81D6F">
          <w:rPr>
            <w:noProof/>
            <w:lang w:val="zh-CN"/>
          </w:rPr>
          <w:t>2</w:t>
        </w:r>
        <w:r>
          <w:fldChar w:fldCharType="end"/>
        </w:r>
      </w:p>
    </w:sdtContent>
  </w:sdt>
  <w:p w:rsidR="006024C7" w:rsidRDefault="00602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C5" w:rsidRDefault="00AB56C5" w:rsidP="006024C7">
      <w:r>
        <w:separator/>
      </w:r>
    </w:p>
  </w:footnote>
  <w:footnote w:type="continuationSeparator" w:id="0">
    <w:p w:rsidR="00AB56C5" w:rsidRDefault="00AB56C5" w:rsidP="0060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93"/>
    <w:rsid w:val="000B4B7A"/>
    <w:rsid w:val="001669A1"/>
    <w:rsid w:val="00274097"/>
    <w:rsid w:val="002F2949"/>
    <w:rsid w:val="00302DEB"/>
    <w:rsid w:val="0031382E"/>
    <w:rsid w:val="00412DAD"/>
    <w:rsid w:val="004234A6"/>
    <w:rsid w:val="004A1F89"/>
    <w:rsid w:val="004F324C"/>
    <w:rsid w:val="00552BDD"/>
    <w:rsid w:val="005722BC"/>
    <w:rsid w:val="006024C7"/>
    <w:rsid w:val="006E2D15"/>
    <w:rsid w:val="007A7B8C"/>
    <w:rsid w:val="00826958"/>
    <w:rsid w:val="00833E3A"/>
    <w:rsid w:val="00851DB7"/>
    <w:rsid w:val="00864C89"/>
    <w:rsid w:val="008660CC"/>
    <w:rsid w:val="008D6025"/>
    <w:rsid w:val="00A9217A"/>
    <w:rsid w:val="00AB56C5"/>
    <w:rsid w:val="00B75F7F"/>
    <w:rsid w:val="00BB1334"/>
    <w:rsid w:val="00BD0AC3"/>
    <w:rsid w:val="00BF1CE3"/>
    <w:rsid w:val="00C41AD0"/>
    <w:rsid w:val="00C5662D"/>
    <w:rsid w:val="00CF5C01"/>
    <w:rsid w:val="00DF0C14"/>
    <w:rsid w:val="00E679E6"/>
    <w:rsid w:val="00EB4315"/>
    <w:rsid w:val="00EF1327"/>
    <w:rsid w:val="00F81D6F"/>
    <w:rsid w:val="00FA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C1DB3-387E-4831-BEE0-3318FE5F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1CE3"/>
    <w:rPr>
      <w:rFonts w:ascii="仿宋_GB2312" w:eastAsia="仿宋_GB2312" w:hint="eastAsia"/>
      <w:b w:val="0"/>
      <w:bCs w:val="0"/>
      <w:i w:val="0"/>
      <w:iCs w:val="0"/>
      <w:color w:val="000000"/>
      <w:sz w:val="32"/>
      <w:szCs w:val="32"/>
    </w:rPr>
  </w:style>
  <w:style w:type="paragraph" w:styleId="a3">
    <w:name w:val="header"/>
    <w:basedOn w:val="a"/>
    <w:link w:val="a4"/>
    <w:uiPriority w:val="99"/>
    <w:unhideWhenUsed/>
    <w:rsid w:val="006024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24C7"/>
    <w:rPr>
      <w:sz w:val="18"/>
      <w:szCs w:val="18"/>
    </w:rPr>
  </w:style>
  <w:style w:type="paragraph" w:styleId="a5">
    <w:name w:val="footer"/>
    <w:basedOn w:val="a"/>
    <w:link w:val="a6"/>
    <w:uiPriority w:val="99"/>
    <w:unhideWhenUsed/>
    <w:rsid w:val="006024C7"/>
    <w:pPr>
      <w:tabs>
        <w:tab w:val="center" w:pos="4153"/>
        <w:tab w:val="right" w:pos="8306"/>
      </w:tabs>
      <w:snapToGrid w:val="0"/>
      <w:jc w:val="left"/>
    </w:pPr>
    <w:rPr>
      <w:sz w:val="18"/>
      <w:szCs w:val="18"/>
    </w:rPr>
  </w:style>
  <w:style w:type="character" w:customStyle="1" w:styleId="a6">
    <w:name w:val="页脚 字符"/>
    <w:basedOn w:val="a0"/>
    <w:link w:val="a5"/>
    <w:uiPriority w:val="99"/>
    <w:rsid w:val="006024C7"/>
    <w:rPr>
      <w:sz w:val="18"/>
      <w:szCs w:val="18"/>
    </w:rPr>
  </w:style>
  <w:style w:type="paragraph" w:styleId="a7">
    <w:name w:val="Balloon Text"/>
    <w:basedOn w:val="a"/>
    <w:link w:val="a8"/>
    <w:uiPriority w:val="99"/>
    <w:semiHidden/>
    <w:unhideWhenUsed/>
    <w:rsid w:val="00826958"/>
    <w:rPr>
      <w:sz w:val="18"/>
      <w:szCs w:val="18"/>
    </w:rPr>
  </w:style>
  <w:style w:type="character" w:customStyle="1" w:styleId="a8">
    <w:name w:val="批注框文本 字符"/>
    <w:basedOn w:val="a0"/>
    <w:link w:val="a7"/>
    <w:uiPriority w:val="99"/>
    <w:semiHidden/>
    <w:rsid w:val="00826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周钰珊</dc:creator>
  <cp:keywords/>
  <dc:description/>
  <cp:lastModifiedBy>郑镇兴</cp:lastModifiedBy>
  <cp:revision>2</cp:revision>
  <cp:lastPrinted>2020-08-25T02:50:00Z</cp:lastPrinted>
  <dcterms:created xsi:type="dcterms:W3CDTF">2020-08-30T10:09:00Z</dcterms:created>
  <dcterms:modified xsi:type="dcterms:W3CDTF">2021-01-28T09:30:00Z</dcterms:modified>
</cp:coreProperties>
</file>